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44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B08CB" w:rsidTr="00CB08CB">
        <w:trPr>
          <w:trHeight w:val="400"/>
        </w:trPr>
        <w:tc>
          <w:tcPr>
            <w:tcW w:w="10031" w:type="dxa"/>
            <w:gridSpan w:val="3"/>
          </w:tcPr>
          <w:p w:rsidR="00CB08CB" w:rsidRDefault="00CB08CB" w:rsidP="00CB08CB">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CB08CB" w:rsidTr="00CB08CB">
        <w:trPr>
          <w:trHeight w:val="238"/>
        </w:trPr>
        <w:tc>
          <w:tcPr>
            <w:tcW w:w="3343" w:type="dxa"/>
            <w:tcBorders>
              <w:top w:val="single" w:sz="24" w:space="0" w:color="auto"/>
              <w:left w:val="single" w:sz="24" w:space="0" w:color="auto"/>
              <w:bottom w:val="single" w:sz="24" w:space="0" w:color="auto"/>
              <w:right w:val="single" w:sz="24" w:space="0" w:color="auto"/>
            </w:tcBorders>
          </w:tcPr>
          <w:p w:rsidR="00CB08CB" w:rsidRDefault="00CB08CB" w:rsidP="00CB08C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CB08CB" w:rsidRDefault="00CB08CB" w:rsidP="00CB08CB">
            <w:pPr>
              <w:suppressAutoHyphens/>
              <w:kinsoku w:val="0"/>
              <w:wordWrap w:val="0"/>
              <w:autoSpaceDE w:val="0"/>
              <w:autoSpaceDN w:val="0"/>
              <w:spacing w:line="366" w:lineRule="atLeast"/>
              <w:jc w:val="left"/>
              <w:rPr>
                <w:rFonts w:ascii="ＭＳ ゴシック" w:hAnsi="ＭＳ ゴシック"/>
              </w:rPr>
            </w:pPr>
          </w:p>
        </w:tc>
        <w:tc>
          <w:tcPr>
            <w:tcW w:w="3345" w:type="dxa"/>
          </w:tcPr>
          <w:p w:rsidR="00CB08CB" w:rsidRDefault="00CB08CB" w:rsidP="00CB08CB">
            <w:pPr>
              <w:suppressAutoHyphens/>
              <w:kinsoku w:val="0"/>
              <w:wordWrap w:val="0"/>
              <w:autoSpaceDE w:val="0"/>
              <w:autoSpaceDN w:val="0"/>
              <w:spacing w:line="366" w:lineRule="atLeast"/>
              <w:jc w:val="left"/>
              <w:rPr>
                <w:rFonts w:ascii="ＭＳ ゴシック" w:hAnsi="ＭＳ ゴシック"/>
              </w:rPr>
            </w:pPr>
          </w:p>
        </w:tc>
      </w:tr>
      <w:tr w:rsidR="00CB08CB" w:rsidTr="00CB08CB">
        <w:trPr>
          <w:trHeight w:val="273"/>
        </w:trPr>
        <w:tc>
          <w:tcPr>
            <w:tcW w:w="3343" w:type="dxa"/>
            <w:tcBorders>
              <w:top w:val="single" w:sz="24" w:space="0" w:color="auto"/>
            </w:tcBorders>
          </w:tcPr>
          <w:p w:rsidR="00CB08CB" w:rsidRDefault="00CB08CB" w:rsidP="00CB08CB">
            <w:pPr>
              <w:suppressAutoHyphens/>
              <w:kinsoku w:val="0"/>
              <w:wordWrap w:val="0"/>
              <w:autoSpaceDE w:val="0"/>
              <w:autoSpaceDN w:val="0"/>
              <w:spacing w:line="366" w:lineRule="atLeast"/>
              <w:jc w:val="left"/>
              <w:rPr>
                <w:rFonts w:ascii="ＭＳ ゴシック" w:hAnsi="ＭＳ ゴシック"/>
              </w:rPr>
            </w:pPr>
          </w:p>
        </w:tc>
        <w:tc>
          <w:tcPr>
            <w:tcW w:w="3343" w:type="dxa"/>
          </w:tcPr>
          <w:p w:rsidR="00CB08CB" w:rsidRDefault="00CB08CB" w:rsidP="00CB08CB">
            <w:pPr>
              <w:suppressAutoHyphens/>
              <w:kinsoku w:val="0"/>
              <w:wordWrap w:val="0"/>
              <w:autoSpaceDE w:val="0"/>
              <w:autoSpaceDN w:val="0"/>
              <w:spacing w:line="366" w:lineRule="atLeast"/>
              <w:jc w:val="left"/>
              <w:rPr>
                <w:rFonts w:ascii="ＭＳ ゴシック" w:hAnsi="ＭＳ ゴシック"/>
              </w:rPr>
            </w:pPr>
          </w:p>
        </w:tc>
        <w:tc>
          <w:tcPr>
            <w:tcW w:w="3345" w:type="dxa"/>
          </w:tcPr>
          <w:p w:rsidR="00CB08CB" w:rsidRDefault="00CB08CB" w:rsidP="00CB08CB">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B08CB">
              <w:rPr>
                <w:rFonts w:ascii="ＭＳ ゴシック" w:eastAsia="ＭＳ ゴシック" w:hAnsi="ＭＳ ゴシック" w:hint="eastAsia"/>
                <w:color w:val="000000"/>
                <w:kern w:val="0"/>
              </w:rPr>
              <w:t xml:space="preserve">長南町長　平　野　貞　夫　</w:t>
            </w:r>
            <w:r>
              <w:rPr>
                <w:rFonts w:ascii="ＭＳ ゴシック" w:eastAsia="ＭＳ ゴシック" w:hAnsi="ＭＳ ゴシック" w:hint="eastAsia"/>
                <w:color w:val="000000"/>
                <w:kern w:val="0"/>
              </w:rPr>
              <w:t xml:space="preserve">　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D36A75">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CB08C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00CB08C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5BB4">
              <w:trPr>
                <w:trHeight w:val="372"/>
              </w:trPr>
              <w:tc>
                <w:tcPr>
                  <w:tcW w:w="316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E5BB4">
              <w:trPr>
                <w:trHeight w:val="388"/>
              </w:trPr>
              <w:tc>
                <w:tcPr>
                  <w:tcW w:w="3163"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0D154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w:t>
            </w:r>
            <w:bookmarkStart w:id="0" w:name="_GoBack"/>
            <w:bookmarkEnd w:id="0"/>
            <w:r>
              <w:rPr>
                <w:rFonts w:ascii="ＭＳ ゴシック" w:eastAsia="ＭＳ ゴシック" w:hAnsi="ＭＳ ゴシック" w:hint="eastAsia"/>
                <w:color w:val="000000"/>
                <w:spacing w:val="16"/>
                <w:kern w:val="0"/>
              </w:rPr>
              <w:t>とが必要）。当該業種が複数ある場合には、その中で、最近１年間で最も売上高等が大きい事業が属する業種を左上の太枠に記載。</w:t>
            </w:r>
          </w:p>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Ｂ：Ａの期間に対応する前年１か月間の売上高等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Ｄ：Ｃの期間に対応する前年の２か月間の売上高等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tc>
      </w:tr>
    </w:tbl>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Pr="00CB08CB" w:rsidRDefault="000D1546" w:rsidP="00CB08CB">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CB08CB">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CB08CB" w:rsidRPr="00CB08CB" w:rsidRDefault="000D1546" w:rsidP="00CB08CB">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r w:rsidR="00CB08CB">
        <w:rPr>
          <w:rFonts w:ascii="ＭＳ ゴシック" w:eastAsia="ＭＳ ゴシック" w:hAnsi="ＭＳ ゴシック" w:hint="eastAsia"/>
          <w:color w:val="000000"/>
          <w:kern w:val="0"/>
        </w:rPr>
        <w:t>長南町長</w:t>
      </w:r>
      <w:r>
        <w:rPr>
          <w:rFonts w:ascii="ＭＳ ゴシック" w:eastAsia="ＭＳ ゴシック" w:hAnsi="ＭＳ ゴシック" w:hint="eastAsia"/>
          <w:color w:val="000000"/>
          <w:kern w:val="0"/>
        </w:rPr>
        <w:t>から認定を受けた後、本認定の有効期間内に金融機関又は信用保証協会に対して、経営安定関連保証の申込みを行うことが必要です。</w:t>
      </w:r>
    </w:p>
    <w:tbl>
      <w:tblPr>
        <w:tblW w:w="10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8"/>
      </w:tblGrid>
      <w:tr w:rsidR="00CB08CB" w:rsidRPr="0067205B" w:rsidTr="00546715">
        <w:trPr>
          <w:trHeight w:val="2181"/>
        </w:trPr>
        <w:tc>
          <w:tcPr>
            <w:tcW w:w="10338" w:type="dxa"/>
            <w:tcBorders>
              <w:top w:val="single" w:sz="4" w:space="0" w:color="auto"/>
              <w:left w:val="single" w:sz="4" w:space="0" w:color="auto"/>
              <w:bottom w:val="single" w:sz="4" w:space="0" w:color="auto"/>
              <w:right w:val="single" w:sz="4" w:space="0" w:color="auto"/>
            </w:tcBorders>
          </w:tcPr>
          <w:p w:rsidR="00CB08CB" w:rsidRPr="00CB08CB" w:rsidRDefault="00CB08CB" w:rsidP="00CB08CB">
            <w:pPr>
              <w:suppressAutoHyphens/>
              <w:kinsoku w:val="0"/>
              <w:wordWrap w:val="0"/>
              <w:autoSpaceDE w:val="0"/>
              <w:autoSpaceDN w:val="0"/>
              <w:spacing w:line="366" w:lineRule="atLeast"/>
              <w:jc w:val="left"/>
              <w:rPr>
                <w:rFonts w:asciiTheme="majorEastAsia" w:eastAsiaTheme="majorEastAsia" w:hAnsiTheme="majorEastAsia"/>
              </w:rPr>
            </w:pPr>
            <w:r w:rsidRPr="00CB08CB">
              <w:rPr>
                <w:rFonts w:asciiTheme="majorEastAsia" w:eastAsiaTheme="majorEastAsia" w:hAnsiTheme="majorEastAsia" w:hint="eastAsia"/>
              </w:rPr>
              <w:t>長産　第　　　　　号</w:t>
            </w:r>
          </w:p>
          <w:p w:rsidR="00CB08CB" w:rsidRPr="00CB08CB" w:rsidRDefault="00CB08CB" w:rsidP="00CB08CB">
            <w:pPr>
              <w:suppressAutoHyphens/>
              <w:kinsoku w:val="0"/>
              <w:wordWrap w:val="0"/>
              <w:autoSpaceDE w:val="0"/>
              <w:autoSpaceDN w:val="0"/>
              <w:spacing w:line="366" w:lineRule="atLeast"/>
              <w:jc w:val="left"/>
              <w:rPr>
                <w:rFonts w:asciiTheme="majorEastAsia" w:eastAsiaTheme="majorEastAsia" w:hAnsiTheme="majorEastAsia"/>
              </w:rPr>
            </w:pPr>
            <w:r w:rsidRPr="00CB08CB">
              <w:rPr>
                <w:rFonts w:asciiTheme="majorEastAsia" w:eastAsiaTheme="majorEastAsia" w:hAnsiTheme="majorEastAsia" w:hint="eastAsia"/>
              </w:rPr>
              <w:t>申請のとおり相違ないことを認定します。</w:t>
            </w:r>
          </w:p>
          <w:p w:rsidR="00CB08CB" w:rsidRPr="00CB08CB" w:rsidRDefault="00CB08CB" w:rsidP="00CB08CB">
            <w:pPr>
              <w:suppressAutoHyphens/>
              <w:kinsoku w:val="0"/>
              <w:wordWrap w:val="0"/>
              <w:autoSpaceDE w:val="0"/>
              <w:autoSpaceDN w:val="0"/>
              <w:spacing w:line="366" w:lineRule="atLeast"/>
              <w:jc w:val="left"/>
              <w:rPr>
                <w:rFonts w:asciiTheme="majorEastAsia" w:eastAsiaTheme="majorEastAsia" w:hAnsiTheme="majorEastAsia"/>
              </w:rPr>
            </w:pPr>
            <w:r w:rsidRPr="00CB08CB">
              <w:rPr>
                <w:rFonts w:asciiTheme="majorEastAsia" w:eastAsiaTheme="majorEastAsia" w:hAnsiTheme="majorEastAsia" w:hint="eastAsia"/>
              </w:rPr>
              <w:t>令和　　　年　　　月　　　日</w:t>
            </w:r>
          </w:p>
          <w:p w:rsidR="00CB08CB" w:rsidRPr="00CB08CB" w:rsidRDefault="00CB08CB" w:rsidP="00CB08CB">
            <w:pPr>
              <w:suppressAutoHyphens/>
              <w:kinsoku w:val="0"/>
              <w:wordWrap w:val="0"/>
              <w:autoSpaceDE w:val="0"/>
              <w:autoSpaceDN w:val="0"/>
              <w:spacing w:line="366" w:lineRule="atLeast"/>
              <w:jc w:val="left"/>
              <w:rPr>
                <w:rFonts w:asciiTheme="majorEastAsia" w:eastAsiaTheme="majorEastAsia" w:hAnsiTheme="majorEastAsia"/>
              </w:rPr>
            </w:pPr>
            <w:r w:rsidRPr="00CB08CB">
              <w:rPr>
                <w:rFonts w:asciiTheme="majorEastAsia" w:eastAsiaTheme="majorEastAsia" w:hAnsiTheme="majorEastAsia" w:hint="eastAsia"/>
              </w:rPr>
              <w:t>（注）本認定書の有効期間：令和    年    月    日から令和    年    月    日まで</w:t>
            </w:r>
          </w:p>
          <w:p w:rsidR="00CB08CB" w:rsidRPr="00CB08CB" w:rsidRDefault="00CB08CB" w:rsidP="00546715">
            <w:pPr>
              <w:suppressAutoHyphens/>
              <w:kinsoku w:val="0"/>
              <w:wordWrap w:val="0"/>
              <w:autoSpaceDE w:val="0"/>
              <w:autoSpaceDN w:val="0"/>
              <w:spacing w:line="366" w:lineRule="atLeast"/>
              <w:ind w:firstLineChars="2600" w:firstLine="5460"/>
              <w:jc w:val="left"/>
              <w:rPr>
                <w:rFonts w:asciiTheme="majorEastAsia" w:eastAsiaTheme="majorEastAsia" w:hAnsiTheme="majorEastAsia"/>
              </w:rPr>
            </w:pPr>
            <w:r w:rsidRPr="00CB08CB">
              <w:rPr>
                <w:rFonts w:asciiTheme="majorEastAsia" w:eastAsiaTheme="majorEastAsia" w:hAnsiTheme="majorEastAsia" w:hint="eastAsia"/>
              </w:rPr>
              <w:t>(認定者）長南町長　平　野　貞　夫     印</w:t>
            </w:r>
          </w:p>
        </w:tc>
      </w:tr>
    </w:tbl>
    <w:p w:rsidR="00AE5BB4" w:rsidRDefault="00AE5BB4" w:rsidP="00CB08CB">
      <w:pPr>
        <w:suppressAutoHyphens/>
        <w:wordWrap w:val="0"/>
        <w:spacing w:line="300" w:lineRule="exact"/>
        <w:jc w:val="left"/>
        <w:textAlignment w:val="baseline"/>
        <w:rPr>
          <w:rFonts w:hint="eastAsia"/>
        </w:rPr>
      </w:pPr>
    </w:p>
    <w:sectPr w:rsidR="00AE5BB4" w:rsidSect="00CB08CB">
      <w:headerReference w:type="default" r:id="rId7"/>
      <w:pgSz w:w="11906" w:h="16838"/>
      <w:pgMar w:top="720" w:right="720" w:bottom="567" w:left="720"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022" w:rsidRDefault="00184022">
      <w:r>
        <w:separator/>
      </w:r>
    </w:p>
  </w:endnote>
  <w:endnote w:type="continuationSeparator" w:id="0">
    <w:p w:rsidR="00184022" w:rsidRDefault="001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022" w:rsidRDefault="00184022">
      <w:r>
        <w:separator/>
      </w:r>
    </w:p>
  </w:footnote>
  <w:footnote w:type="continuationSeparator" w:id="0">
    <w:p w:rsidR="00184022" w:rsidRDefault="0018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A6FB8"/>
    <w:multiLevelType w:val="hybridMultilevel"/>
    <w:tmpl w:val="583EB588"/>
    <w:lvl w:ilvl="0" w:tplc="AF14FE7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184022"/>
    <w:rsid w:val="00293E80"/>
    <w:rsid w:val="003178E6"/>
    <w:rsid w:val="003B2765"/>
    <w:rsid w:val="004B3351"/>
    <w:rsid w:val="00546715"/>
    <w:rsid w:val="00A60968"/>
    <w:rsid w:val="00AE5BB4"/>
    <w:rsid w:val="00C47392"/>
    <w:rsid w:val="00C50774"/>
    <w:rsid w:val="00CB08CB"/>
    <w:rsid w:val="00D36A75"/>
    <w:rsid w:val="00E40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48331C"/>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y.toki</cp:lastModifiedBy>
  <cp:revision>11</cp:revision>
  <cp:lastPrinted>2021-07-20T01:15:00Z</cp:lastPrinted>
  <dcterms:created xsi:type="dcterms:W3CDTF">2021-07-21T05:20:00Z</dcterms:created>
  <dcterms:modified xsi:type="dcterms:W3CDTF">2021-08-19T04:02:00Z</dcterms:modified>
</cp:coreProperties>
</file>