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49" w:rsidRDefault="00D26E37" w:rsidP="000D6C2B">
      <w:pPr>
        <w:ind w:firstLineChars="100" w:firstLine="240"/>
        <w:rPr>
          <w:rFonts w:ascii="HG丸ｺﾞｼｯｸM-PRO" w:eastAsia="HG丸ｺﾞｼｯｸM-PRO" w:hAnsi="HG丸ｺﾞｼｯｸM-PRO"/>
          <w:sz w:val="24"/>
          <w:szCs w:val="24"/>
        </w:rPr>
      </w:pPr>
      <w:r w:rsidRPr="00D26E37">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0</wp:posOffset>
                </wp:positionV>
                <wp:extent cx="3190875" cy="9810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981075"/>
                        </a:xfrm>
                        <a:prstGeom prst="rect">
                          <a:avLst/>
                        </a:prstGeom>
                        <a:solidFill>
                          <a:srgbClr val="FFFFFF"/>
                        </a:solidFill>
                        <a:ln w="9525">
                          <a:noFill/>
                          <a:miter lim="800000"/>
                          <a:headEnd/>
                          <a:tailEnd/>
                        </a:ln>
                      </wps:spPr>
                      <wps:txbx>
                        <w:txbxContent>
                          <w:p w:rsidR="001F5704" w:rsidRPr="001F5704" w:rsidRDefault="001F5704">
                            <w:pPr>
                              <w:rPr>
                                <w:rFonts w:ascii="HG丸ｺﾞｼｯｸM-PRO" w:eastAsia="HG丸ｺﾞｼｯｸM-PRO" w:hAnsi="HG丸ｺﾞｼｯｸM-PRO"/>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5704">
                              <w:rPr>
                                <w:rFonts w:ascii="HG丸ｺﾞｼｯｸM-PRO" w:eastAsia="HG丸ｺﾞｼｯｸM-PRO" w:hAnsi="HG丸ｺﾞｼｯｸM-PRO" w:hint="eastAsia"/>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ライフ</w:t>
                            </w:r>
                          </w:p>
                          <w:p w:rsidR="00D26E37" w:rsidRPr="001F5704" w:rsidRDefault="001F5704" w:rsidP="001F5704">
                            <w:pPr>
                              <w:ind w:firstLineChars="100" w:firstLine="482"/>
                              <w:rPr>
                                <w:rFonts w:ascii="HG丸ｺﾞｼｯｸM-PRO" w:eastAsia="HG丸ｺﾞｼｯｸM-PRO" w:hAnsi="HG丸ｺﾞｼｯｸM-PRO"/>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5704">
                              <w:rPr>
                                <w:rFonts w:ascii="HG丸ｺﾞｼｯｸM-PRO" w:eastAsia="HG丸ｺﾞｼｯｸM-PRO" w:hAnsi="HG丸ｺﾞｼｯｸM-PRO" w:hint="eastAsia"/>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サポートファイル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251.25pt;height:7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" stroked="f">
                <v:textbox>
                  <w:txbxContent>
                    <w:p w:rsidR="001F5704" w:rsidRPr="001F5704" w:rsidRDefault="001F5704">
                      <w:pPr>
                        <w:rPr>
                          <w:rFonts w:ascii="HG丸ｺﾞｼｯｸM-PRO" w:eastAsia="HG丸ｺﾞｼｯｸM-PRO" w:hAnsi="HG丸ｺﾞｼｯｸM-PRO"/>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5704">
                        <w:rPr>
                          <w:rFonts w:ascii="HG丸ｺﾞｼｯｸM-PRO" w:eastAsia="HG丸ｺﾞｼｯｸM-PRO" w:hAnsi="HG丸ｺﾞｼｯｸM-PRO" w:hint="eastAsia"/>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ライフ</w:t>
                      </w:r>
                    </w:p>
                    <w:p w:rsidR="00D26E37" w:rsidRPr="001F5704" w:rsidRDefault="001F5704" w:rsidP="001F5704">
                      <w:pPr>
                        <w:ind w:firstLineChars="100" w:firstLine="482"/>
                        <w:rPr>
                          <w:rFonts w:ascii="HG丸ｺﾞｼｯｸM-PRO" w:eastAsia="HG丸ｺﾞｼｯｸM-PRO" w:hAnsi="HG丸ｺﾞｼｯｸM-PRO"/>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5704">
                        <w:rPr>
                          <w:rFonts w:ascii="HG丸ｺﾞｼｯｸM-PRO" w:eastAsia="HG丸ｺﾞｼｯｸM-PRO" w:hAnsi="HG丸ｺﾞｼｯｸM-PRO" w:hint="eastAsia"/>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サポートファイル</w:t>
                      </w:r>
                    </w:p>
                  </w:txbxContent>
                </v:textbox>
                <w10:wrap type="square" anchorx="margin"/>
              </v:shape>
            </w:pict>
          </mc:Fallback>
        </mc:AlternateContent>
      </w:r>
    </w:p>
    <w:p w:rsidR="00BD3A14" w:rsidRDefault="000A1BC0" w:rsidP="00D26E37">
      <w:pPr>
        <w:ind w:firstLineChars="100" w:firstLine="210"/>
        <w:jc w:val="righ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64384" behindDoc="1" locked="0" layoutInCell="1" allowOverlap="1">
                <wp:simplePos x="0" y="0"/>
                <wp:positionH relativeFrom="column">
                  <wp:posOffset>367665</wp:posOffset>
                </wp:positionH>
                <wp:positionV relativeFrom="paragraph">
                  <wp:posOffset>930275</wp:posOffset>
                </wp:positionV>
                <wp:extent cx="3048000" cy="1076325"/>
                <wp:effectExtent l="0" t="0" r="19050" b="28575"/>
                <wp:wrapNone/>
                <wp:docPr id="2" name="楕円 2"/>
                <wp:cNvGraphicFramePr/>
                <a:graphic xmlns:a="http://schemas.openxmlformats.org/drawingml/2006/main">
                  <a:graphicData uri="http://schemas.microsoft.com/office/word/2010/wordprocessingShape">
                    <wps:wsp>
                      <wps:cNvSpPr/>
                      <wps:spPr>
                        <a:xfrm>
                          <a:off x="0" y="0"/>
                          <a:ext cx="3048000" cy="1076325"/>
                        </a:xfrm>
                        <a:prstGeom prst="ellipse">
                          <a:avLst/>
                        </a:prstGeom>
                        <a:solidFill>
                          <a:srgbClr val="FDBBF5"/>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2C5D05" id="楕円 2" o:spid="_x0000_s1026" style="position:absolute;left:0;text-align:left;margin-left:28.95pt;margin-top:73.25pt;width:240pt;height:84.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" fillcolor="#fdbbf5" strokecolor="red" strokeweight="1pt">
                <v:stroke joinstyle="miter"/>
              </v:oval>
            </w:pict>
          </mc:Fallback>
        </mc:AlternateContent>
      </w:r>
      <w:r w:rsidR="00D3735B">
        <w:rPr>
          <w:noProof/>
        </w:rPr>
        <mc:AlternateContent>
          <mc:Choice Requires="wps">
            <w:drawing>
              <wp:anchor distT="0" distB="0" distL="114300" distR="114300" simplePos="0" relativeHeight="251663360" behindDoc="0" locked="0" layoutInCell="1" allowOverlap="1" wp14:anchorId="716F4596" wp14:editId="54CD8AA5">
                <wp:simplePos x="0" y="0"/>
                <wp:positionH relativeFrom="column">
                  <wp:posOffset>462915</wp:posOffset>
                </wp:positionH>
                <wp:positionV relativeFrom="paragraph">
                  <wp:posOffset>968375</wp:posOffset>
                </wp:positionV>
                <wp:extent cx="2857500" cy="1009650"/>
                <wp:effectExtent l="0" t="38100" r="0" b="38100"/>
                <wp:wrapNone/>
                <wp:docPr id="1" name="テキスト ボックス 1"/>
                <wp:cNvGraphicFramePr/>
                <a:graphic xmlns:a="http://schemas.openxmlformats.org/drawingml/2006/main">
                  <a:graphicData uri="http://schemas.microsoft.com/office/word/2010/wordprocessingShape">
                    <wps:wsp>
                      <wps:cNvSpPr txBox="1"/>
                      <wps:spPr>
                        <a:xfrm>
                          <a:off x="0" y="0"/>
                          <a:ext cx="2857500" cy="1009650"/>
                        </a:xfrm>
                        <a:prstGeom prst="rect">
                          <a:avLst/>
                        </a:prstGeom>
                        <a:noFill/>
                        <a:ln>
                          <a:noFill/>
                        </a:ln>
                      </wps:spPr>
                      <wps:txbx>
                        <w:txbxContent>
                          <w:p w:rsidR="00D3735B" w:rsidRPr="005E0475" w:rsidRDefault="00D3735B" w:rsidP="00D3735B">
                            <w:pPr>
                              <w:jc w:val="center"/>
                              <w:rPr>
                                <w:rFonts w:ascii="HG丸ｺﾞｼｯｸM-PRO" w:eastAsia="HG丸ｺﾞｼｯｸM-PRO" w:hAnsi="HG丸ｺﾞｼｯｸM-PRO"/>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E0475">
                              <w:rPr>
                                <w:rFonts w:ascii="HG丸ｺﾞｼｯｸM-PRO" w:eastAsia="HG丸ｺﾞｼｯｸM-PRO" w:hAnsi="HG丸ｺﾞｼｯｸM-PRO" w:hint="eastAsia"/>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町からの</w:t>
                            </w:r>
                            <w:r w:rsidR="00940543" w:rsidRPr="005E0475">
                              <w:rPr>
                                <w:rFonts w:ascii="HG丸ｺﾞｼｯｸM-PRO" w:eastAsia="HG丸ｺﾞｼｯｸM-PRO" w:hAnsi="HG丸ｺﾞｼｯｸM-PRO" w:hint="eastAsia"/>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贈り物</w:t>
                            </w:r>
                          </w:p>
                          <w:p w:rsidR="00D3735B" w:rsidRPr="005E0475" w:rsidRDefault="00D3735B" w:rsidP="00D3735B">
                            <w:pPr>
                              <w:jc w:val="center"/>
                              <w:rPr>
                                <w:rFonts w:ascii="HG丸ｺﾞｼｯｸM-PRO" w:eastAsia="HG丸ｺﾞｼｯｸM-PRO" w:hAnsi="HG丸ｺﾞｼｯｸM-PRO"/>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E0475">
                              <w:rPr>
                                <w:rFonts w:ascii="HG丸ｺﾞｼｯｸM-PRO" w:eastAsia="HG丸ｺﾞｼｯｸM-PRO" w:hAnsi="HG丸ｺﾞｼｯｸM-PRO" w:hint="eastAsia"/>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子育て応援ツール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16F4596" id="_x0000_t202" coordsize="21600,21600" o:spt="202" path="m,l,21600r21600,l21600,xe">
                <v:stroke joinstyle="miter"/>
                <v:path gradientshapeok="t" o:connecttype="rect"/>
              </v:shapetype>
              <v:shape id="テキスト ボックス 1" o:spid="_x0000_s1027" type="#_x0000_t202" style="position:absolute;left:0;text-align:left;margin-left:36.45pt;margin-top:76.25pt;width:22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" filled="f" stroked="f">
                <v:textbox inset="5.85pt,.7pt,5.85pt,.7pt">
                  <w:txbxContent>
                    <w:p w:rsidR="00D3735B" w:rsidRPr="005E0475" w:rsidRDefault="00D3735B" w:rsidP="00D3735B">
                      <w:pPr>
                        <w:jc w:val="center"/>
                        <w:rPr>
                          <w:rFonts w:ascii="HG丸ｺﾞｼｯｸM-PRO" w:eastAsia="HG丸ｺﾞｼｯｸM-PRO" w:hAnsi="HG丸ｺﾞｼｯｸM-PRO"/>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E0475">
                        <w:rPr>
                          <w:rFonts w:ascii="HG丸ｺﾞｼｯｸM-PRO" w:eastAsia="HG丸ｺﾞｼｯｸM-PRO" w:hAnsi="HG丸ｺﾞｼｯｸM-PRO" w:hint="eastAsia"/>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町からの</w:t>
                      </w:r>
                      <w:r w:rsidR="00940543" w:rsidRPr="005E0475">
                        <w:rPr>
                          <w:rFonts w:ascii="HG丸ｺﾞｼｯｸM-PRO" w:eastAsia="HG丸ｺﾞｼｯｸM-PRO" w:hAnsi="HG丸ｺﾞｼｯｸM-PRO" w:hint="eastAsia"/>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贈り物</w:t>
                      </w:r>
                    </w:p>
                    <w:p w:rsidR="00D3735B" w:rsidRPr="005E0475" w:rsidRDefault="00D3735B" w:rsidP="00D3735B">
                      <w:pPr>
                        <w:jc w:val="center"/>
                        <w:rPr>
                          <w:rFonts w:ascii="HG丸ｺﾞｼｯｸM-PRO" w:eastAsia="HG丸ｺﾞｼｯｸM-PRO" w:hAnsi="HG丸ｺﾞｼｯｸM-PRO"/>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E0475">
                        <w:rPr>
                          <w:rFonts w:ascii="HG丸ｺﾞｼｯｸM-PRO" w:eastAsia="HG丸ｺﾞｼｯｸM-PRO" w:hAnsi="HG丸ｺﾞｼｯｸM-PRO" w:hint="eastAsia"/>
                          <w:b/>
                          <w:color w:val="FF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子育て応援ツール</w:t>
                      </w:r>
                    </w:p>
                  </w:txbxContent>
                </v:textbox>
              </v:shape>
            </w:pict>
          </mc:Fallback>
        </mc:AlternateContent>
      </w:r>
      <w:r w:rsidR="00D26E37">
        <w:rPr>
          <w:noProof/>
        </w:rPr>
        <w:drawing>
          <wp:inline distT="0" distB="0" distL="0" distR="0">
            <wp:extent cx="1846580" cy="1838325"/>
            <wp:effectExtent l="0" t="0" r="127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676" cy="1839416"/>
                    </a:xfrm>
                    <a:prstGeom prst="rect">
                      <a:avLst/>
                    </a:prstGeom>
                    <a:noFill/>
                    <a:ln>
                      <a:noFill/>
                    </a:ln>
                  </pic:spPr>
                </pic:pic>
              </a:graphicData>
            </a:graphic>
          </wp:inline>
        </w:drawing>
      </w:r>
    </w:p>
    <w:p w:rsidR="00BD3A14" w:rsidRDefault="00BD3A14" w:rsidP="00D26E37">
      <w:pPr>
        <w:rPr>
          <w:rFonts w:ascii="HG丸ｺﾞｼｯｸM-PRO" w:eastAsia="HG丸ｺﾞｼｯｸM-PRO" w:hAnsi="HG丸ｺﾞｼｯｸM-PRO"/>
          <w:sz w:val="24"/>
          <w:szCs w:val="24"/>
        </w:rPr>
      </w:pPr>
      <w:bookmarkStart w:id="0" w:name="_GoBack"/>
    </w:p>
    <w:bookmarkEnd w:id="0"/>
    <w:p w:rsidR="00323692" w:rsidRDefault="00A50C0D" w:rsidP="000D6C2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このファイルは、お子様が生まれた時から入園（保育所・幼稚園）、</w:t>
      </w:r>
      <w:r w:rsidR="003A031E">
        <w:rPr>
          <w:rFonts w:ascii="HG丸ｺﾞｼｯｸM-PRO" w:eastAsia="HG丸ｺﾞｼｯｸM-PRO" w:hAnsi="HG丸ｺﾞｼｯｸM-PRO" w:hint="eastAsia"/>
          <w:sz w:val="24"/>
          <w:szCs w:val="24"/>
        </w:rPr>
        <w:t>入学、</w:t>
      </w:r>
      <w:r>
        <w:rPr>
          <w:rFonts w:ascii="HG丸ｺﾞｼｯｸM-PRO" w:eastAsia="HG丸ｺﾞｼｯｸM-PRO" w:hAnsi="HG丸ｺﾞｼｯｸM-PRO" w:hint="eastAsia"/>
          <w:sz w:val="24"/>
          <w:szCs w:val="24"/>
        </w:rPr>
        <w:t>そして大人になるまでの発育・成長の様子を記録</w:t>
      </w:r>
      <w:r w:rsidR="000D6C2B">
        <w:rPr>
          <w:rFonts w:ascii="HG丸ｺﾞｼｯｸM-PRO" w:eastAsia="HG丸ｺﾞｼｯｸM-PRO" w:hAnsi="HG丸ｺﾞｼｯｸM-PRO" w:hint="eastAsia"/>
          <w:sz w:val="24"/>
          <w:szCs w:val="24"/>
        </w:rPr>
        <w:t>する</w:t>
      </w:r>
      <w:r w:rsidR="00865457">
        <w:rPr>
          <w:rFonts w:ascii="HG丸ｺﾞｼｯｸM-PRO" w:eastAsia="HG丸ｺﾞｼｯｸM-PRO" w:hAnsi="HG丸ｺﾞｼｯｸM-PRO" w:hint="eastAsia"/>
          <w:sz w:val="24"/>
          <w:szCs w:val="24"/>
        </w:rPr>
        <w:t>ことにより、お子様の健やかな成長</w:t>
      </w:r>
      <w:r w:rsidR="00AF00BC">
        <w:rPr>
          <w:rFonts w:ascii="HG丸ｺﾞｼｯｸM-PRO" w:eastAsia="HG丸ｺﾞｼｯｸM-PRO" w:hAnsi="HG丸ｺﾞｼｯｸM-PRO" w:hint="eastAsia"/>
          <w:sz w:val="24"/>
          <w:szCs w:val="24"/>
        </w:rPr>
        <w:t>と災害等の緊急時の安全を願って作成された</w:t>
      </w:r>
      <w:r w:rsidR="00271B37">
        <w:rPr>
          <w:rFonts w:ascii="HG丸ｺﾞｼｯｸM-PRO" w:eastAsia="HG丸ｺﾞｼｯｸM-PRO" w:hAnsi="HG丸ｺﾞｼｯｸM-PRO" w:hint="eastAsia"/>
          <w:sz w:val="24"/>
          <w:szCs w:val="24"/>
        </w:rPr>
        <w:t>『子育て応援ツール』で</w:t>
      </w:r>
      <w:r w:rsidR="00865457">
        <w:rPr>
          <w:rFonts w:ascii="HG丸ｺﾞｼｯｸM-PRO" w:eastAsia="HG丸ｺﾞｼｯｸM-PRO" w:hAnsi="HG丸ｺﾞｼｯｸM-PRO" w:hint="eastAsia"/>
          <w:sz w:val="24"/>
          <w:szCs w:val="24"/>
        </w:rPr>
        <w:t>す。</w:t>
      </w:r>
    </w:p>
    <w:p w:rsidR="00865457" w:rsidRDefault="00865457" w:rsidP="00A50C0D">
      <w:pPr>
        <w:rPr>
          <w:rFonts w:ascii="HG丸ｺﾞｼｯｸM-PRO" w:eastAsia="HG丸ｺﾞｼｯｸM-PRO" w:hAnsi="HG丸ｺﾞｼｯｸM-PRO"/>
          <w:sz w:val="24"/>
          <w:szCs w:val="24"/>
        </w:rPr>
      </w:pPr>
    </w:p>
    <w:p w:rsidR="004B0CB4" w:rsidRDefault="00865457" w:rsidP="004B0CB4">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出生・乳幼児期・学齢期・そして大人へと、ライフステージごとにお子様は様々な方々と関わり</w:t>
      </w:r>
      <w:r w:rsidR="0094054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支え</w:t>
      </w:r>
      <w:r w:rsidR="002673DC">
        <w:rPr>
          <w:rFonts w:ascii="HG丸ｺﾞｼｯｸM-PRO" w:eastAsia="HG丸ｺﾞｼｯｸM-PRO" w:hAnsi="HG丸ｺﾞｼｯｸM-PRO" w:hint="eastAsia"/>
          <w:sz w:val="24"/>
          <w:szCs w:val="24"/>
        </w:rPr>
        <w:t>られ</w:t>
      </w:r>
      <w:r>
        <w:rPr>
          <w:rFonts w:ascii="HG丸ｺﾞｼｯｸM-PRO" w:eastAsia="HG丸ｺﾞｼｯｸM-PRO" w:hAnsi="HG丸ｺﾞｼｯｸM-PRO" w:hint="eastAsia"/>
          <w:sz w:val="24"/>
          <w:szCs w:val="24"/>
        </w:rPr>
        <w:t>ながら育ちます。お子様の個性や成長のスピードはそれぞれです。記録</w:t>
      </w:r>
      <w:r w:rsidR="000D6C2B">
        <w:rPr>
          <w:rFonts w:ascii="HG丸ｺﾞｼｯｸM-PRO" w:eastAsia="HG丸ｺﾞｼｯｸM-PRO" w:hAnsi="HG丸ｺﾞｼｯｸM-PRO" w:hint="eastAsia"/>
          <w:sz w:val="24"/>
          <w:szCs w:val="24"/>
        </w:rPr>
        <w:t>をしていく</w:t>
      </w:r>
      <w:r>
        <w:rPr>
          <w:rFonts w:ascii="HG丸ｺﾞｼｯｸM-PRO" w:eastAsia="HG丸ｺﾞｼｯｸM-PRO" w:hAnsi="HG丸ｺﾞｼｯｸM-PRO" w:hint="eastAsia"/>
          <w:sz w:val="24"/>
          <w:szCs w:val="24"/>
        </w:rPr>
        <w:t>ことで成長を振り返りながら、</w:t>
      </w:r>
      <w:r w:rsidR="004B0CB4">
        <w:rPr>
          <w:rFonts w:ascii="HG丸ｺﾞｼｯｸM-PRO" w:eastAsia="HG丸ｺﾞｼｯｸM-PRO" w:hAnsi="HG丸ｺﾞｼｯｸM-PRO" w:hint="eastAsia"/>
          <w:sz w:val="24"/>
          <w:szCs w:val="24"/>
        </w:rPr>
        <w:t>乳幼児期については、検診や入園時、小中学校等に入学した際は保護者面談等にご活用していただきたいと思います。</w:t>
      </w:r>
    </w:p>
    <w:p w:rsidR="00865457" w:rsidRDefault="004B0CB4" w:rsidP="004B0CB4">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相談したいことがあるときは、子育て相談窓口や保育所、幼稚園、学校、またはその他機関にこのファイルを提示していただき、</w:t>
      </w:r>
      <w:r w:rsidR="00473149">
        <w:rPr>
          <w:rFonts w:ascii="HG丸ｺﾞｼｯｸM-PRO" w:eastAsia="HG丸ｺﾞｼｯｸM-PRO" w:hAnsi="HG丸ｺﾞｼｯｸM-PRO" w:hint="eastAsia"/>
          <w:sz w:val="24"/>
          <w:szCs w:val="24"/>
        </w:rPr>
        <w:t>子育ての不安や</w:t>
      </w:r>
      <w:r w:rsidR="002673DC">
        <w:rPr>
          <w:rFonts w:ascii="HG丸ｺﾞｼｯｸM-PRO" w:eastAsia="HG丸ｺﾞｼｯｸM-PRO" w:hAnsi="HG丸ｺﾞｼｯｸM-PRO" w:hint="eastAsia"/>
          <w:sz w:val="24"/>
          <w:szCs w:val="24"/>
        </w:rPr>
        <w:t>心配</w:t>
      </w:r>
      <w:r w:rsidR="00473149">
        <w:rPr>
          <w:rFonts w:ascii="HG丸ｺﾞｼｯｸM-PRO" w:eastAsia="HG丸ｺﾞｼｯｸM-PRO" w:hAnsi="HG丸ｺﾞｼｯｸM-PRO" w:hint="eastAsia"/>
          <w:sz w:val="24"/>
          <w:szCs w:val="24"/>
        </w:rPr>
        <w:t>ごと、</w:t>
      </w:r>
      <w:r w:rsidR="002673DC">
        <w:rPr>
          <w:rFonts w:ascii="HG丸ｺﾞｼｯｸM-PRO" w:eastAsia="HG丸ｺﾞｼｯｸM-PRO" w:hAnsi="HG丸ｺﾞｼｯｸM-PRO" w:hint="eastAsia"/>
          <w:sz w:val="24"/>
          <w:szCs w:val="24"/>
        </w:rPr>
        <w:t>悩みや情報を的確に伝え、お子様に合った環境を早期に整えることに役立ちます。</w:t>
      </w:r>
    </w:p>
    <w:p w:rsidR="002673DC" w:rsidRDefault="002673DC" w:rsidP="00A50C0D">
      <w:pPr>
        <w:rPr>
          <w:rFonts w:ascii="HG丸ｺﾞｼｯｸM-PRO" w:eastAsia="HG丸ｺﾞｼｯｸM-PRO" w:hAnsi="HG丸ｺﾞｼｯｸM-PRO"/>
          <w:sz w:val="24"/>
          <w:szCs w:val="24"/>
        </w:rPr>
      </w:pPr>
    </w:p>
    <w:p w:rsidR="002673DC" w:rsidRDefault="002673DC" w:rsidP="004B0CB4">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長南町では、このファイルを新生児から未就学児まですべての保護者の皆様に配布します。</w:t>
      </w:r>
    </w:p>
    <w:p w:rsidR="00B04AC1" w:rsidRDefault="00B04AC1" w:rsidP="00A50C0D">
      <w:pPr>
        <w:rPr>
          <w:rFonts w:ascii="HG丸ｺﾞｼｯｸM-PRO" w:eastAsia="HG丸ｺﾞｼｯｸM-PRO" w:hAnsi="HG丸ｺﾞｼｯｸM-PRO"/>
          <w:sz w:val="24"/>
          <w:szCs w:val="24"/>
        </w:rPr>
      </w:pPr>
    </w:p>
    <w:p w:rsidR="00B04AC1" w:rsidRDefault="00B04AC1" w:rsidP="000D6C2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このファイルは保護者の皆様が作る</w:t>
      </w:r>
      <w:r w:rsidR="00940543">
        <w:rPr>
          <w:rFonts w:ascii="HG丸ｺﾞｼｯｸM-PRO" w:eastAsia="HG丸ｺﾞｼｯｸM-PRO" w:hAnsi="HG丸ｺﾞｼｯｸM-PRO" w:hint="eastAsia"/>
          <w:sz w:val="24"/>
          <w:szCs w:val="24"/>
        </w:rPr>
        <w:t>お子様の</w:t>
      </w:r>
      <w:r>
        <w:rPr>
          <w:rFonts w:ascii="HG丸ｺﾞｼｯｸM-PRO" w:eastAsia="HG丸ｺﾞｼｯｸM-PRO" w:hAnsi="HG丸ｺﾞｼｯｸM-PRO" w:hint="eastAsia"/>
          <w:sz w:val="24"/>
          <w:szCs w:val="24"/>
        </w:rPr>
        <w:t>成長の記録としての意味合いを持ち</w:t>
      </w:r>
      <w:r w:rsidR="0094054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育ててきた愛情や思い</w:t>
      </w:r>
      <w:r w:rsidR="00473149">
        <w:rPr>
          <w:rFonts w:ascii="HG丸ｺﾞｼｯｸM-PRO" w:eastAsia="HG丸ｺﾞｼｯｸM-PRO" w:hAnsi="HG丸ｺﾞｼｯｸM-PRO" w:hint="eastAsia"/>
          <w:sz w:val="24"/>
          <w:szCs w:val="24"/>
        </w:rPr>
        <w:t>を形として</w:t>
      </w:r>
      <w:r>
        <w:rPr>
          <w:rFonts w:ascii="HG丸ｺﾞｼｯｸM-PRO" w:eastAsia="HG丸ｺﾞｼｯｸM-PRO" w:hAnsi="HG丸ｺﾞｼｯｸM-PRO" w:hint="eastAsia"/>
          <w:sz w:val="24"/>
          <w:szCs w:val="24"/>
        </w:rPr>
        <w:t>伝えることが出来ます。</w:t>
      </w:r>
    </w:p>
    <w:p w:rsidR="00B04AC1" w:rsidRDefault="00B04AC1" w:rsidP="000D6C2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お子様のしあわせを願い、</w:t>
      </w:r>
      <w:r w:rsidR="004B0CB4">
        <w:rPr>
          <w:rFonts w:ascii="HG丸ｺﾞｼｯｸM-PRO" w:eastAsia="HG丸ｺﾞｼｯｸM-PRO" w:hAnsi="HG丸ｺﾞｼｯｸM-PRO" w:hint="eastAsia"/>
          <w:sz w:val="24"/>
          <w:szCs w:val="24"/>
        </w:rPr>
        <w:t>町から</w:t>
      </w:r>
      <w:r w:rsidR="00940543">
        <w:rPr>
          <w:rFonts w:ascii="HG丸ｺﾞｼｯｸM-PRO" w:eastAsia="HG丸ｺﾞｼｯｸM-PRO" w:hAnsi="HG丸ｺﾞｼｯｸM-PRO" w:hint="eastAsia"/>
          <w:sz w:val="24"/>
          <w:szCs w:val="24"/>
        </w:rPr>
        <w:t>この</w:t>
      </w:r>
      <w:r>
        <w:rPr>
          <w:rFonts w:ascii="HG丸ｺﾞｼｯｸM-PRO" w:eastAsia="HG丸ｺﾞｼｯｸM-PRO" w:hAnsi="HG丸ｺﾞｼｯｸM-PRO" w:hint="eastAsia"/>
          <w:sz w:val="24"/>
          <w:szCs w:val="24"/>
        </w:rPr>
        <w:t>ファイルを</w:t>
      </w:r>
      <w:r w:rsidR="004B0CB4">
        <w:rPr>
          <w:rFonts w:ascii="HG丸ｺﾞｼｯｸM-PRO" w:eastAsia="HG丸ｺﾞｼｯｸM-PRO" w:hAnsi="HG丸ｺﾞｼｯｸM-PRO" w:hint="eastAsia"/>
          <w:sz w:val="24"/>
          <w:szCs w:val="24"/>
        </w:rPr>
        <w:t>贈らさせていただきます。</w:t>
      </w:r>
    </w:p>
    <w:p w:rsidR="00D26E37" w:rsidRDefault="00D26E37" w:rsidP="000D6C2B">
      <w:pPr>
        <w:ind w:firstLineChars="100" w:firstLine="240"/>
        <w:rPr>
          <w:rFonts w:ascii="HG丸ｺﾞｼｯｸM-PRO" w:eastAsia="HG丸ｺﾞｼｯｸM-PRO" w:hAnsi="HG丸ｺﾞｼｯｸM-PRO"/>
          <w:sz w:val="24"/>
          <w:szCs w:val="24"/>
        </w:rPr>
      </w:pPr>
    </w:p>
    <w:p w:rsidR="00D26E37" w:rsidRDefault="00D26E37" w:rsidP="000D6C2B">
      <w:pPr>
        <w:ind w:firstLineChars="100" w:firstLine="240"/>
        <w:rPr>
          <w:rFonts w:ascii="HG丸ｺﾞｼｯｸM-PRO" w:eastAsia="HG丸ｺﾞｼｯｸM-PRO" w:hAnsi="HG丸ｺﾞｼｯｸM-PRO"/>
          <w:sz w:val="24"/>
          <w:szCs w:val="24"/>
        </w:rPr>
      </w:pPr>
    </w:p>
    <w:p w:rsidR="00D26E37" w:rsidRDefault="00D26E37" w:rsidP="00D26E37">
      <w:pPr>
        <w:ind w:right="240" w:firstLineChars="100" w:firstLine="24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長南町役場　福祉課</w:t>
      </w:r>
    </w:p>
    <w:p w:rsidR="00D26E37" w:rsidRPr="00A50C0D" w:rsidRDefault="00D26E37" w:rsidP="00D26E37">
      <w:pPr>
        <w:ind w:firstLineChars="100" w:firstLine="24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　４６－２１１６</w:t>
      </w:r>
    </w:p>
    <w:sectPr w:rsidR="00D26E37" w:rsidRPr="00A50C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0D"/>
    <w:rsid w:val="000A1BC0"/>
    <w:rsid w:val="000D6C2B"/>
    <w:rsid w:val="001E3349"/>
    <w:rsid w:val="001F5704"/>
    <w:rsid w:val="002673DC"/>
    <w:rsid w:val="00271B37"/>
    <w:rsid w:val="00323692"/>
    <w:rsid w:val="003462E2"/>
    <w:rsid w:val="003A031E"/>
    <w:rsid w:val="0045687D"/>
    <w:rsid w:val="00473149"/>
    <w:rsid w:val="004B0CB4"/>
    <w:rsid w:val="005E0475"/>
    <w:rsid w:val="007669C5"/>
    <w:rsid w:val="007D68E9"/>
    <w:rsid w:val="00865457"/>
    <w:rsid w:val="00940543"/>
    <w:rsid w:val="00A50C0D"/>
    <w:rsid w:val="00AF00BC"/>
    <w:rsid w:val="00B04AC1"/>
    <w:rsid w:val="00BD3A14"/>
    <w:rsid w:val="00C9145F"/>
    <w:rsid w:val="00D26E37"/>
    <w:rsid w:val="00D3735B"/>
    <w:rsid w:val="00D730F8"/>
    <w:rsid w:val="00E41006"/>
    <w:rsid w:val="00EB7332"/>
    <w:rsid w:val="00F91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B5E888B-09BC-4609-9584-A76E361D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68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68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71EE-D18A-4596-8C00-90B9746E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yr.kanesaka</dc:creator>
  <cp:keywords/>
  <dc:description/>
  <cp:lastModifiedBy>yr.kanesaka</cp:lastModifiedBy>
  <cp:revision>15</cp:revision>
  <cp:lastPrinted>2021-02-19T02:50:00Z</cp:lastPrinted>
  <dcterms:created xsi:type="dcterms:W3CDTF">2021-02-08T06:24:00Z</dcterms:created>
  <dcterms:modified xsi:type="dcterms:W3CDTF">2021-02-19T02:57:00Z</dcterms:modified>
</cp:coreProperties>
</file>