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95A" w:rsidRDefault="00D95359" w:rsidP="003D095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D095A">
        <w:rPr>
          <w:rFonts w:ascii="BIZ UDPゴシック" w:eastAsia="BIZ UDPゴシック" w:hAnsi="BIZ UDPゴシック" w:hint="eastAsia"/>
          <w:sz w:val="28"/>
          <w:szCs w:val="28"/>
        </w:rPr>
        <w:t>長南町第５次総合計画後期基本計画・デジタル田園都市国家構想総合戦略策定に</w:t>
      </w:r>
    </w:p>
    <w:p w:rsidR="00D95359" w:rsidRPr="003D095A" w:rsidRDefault="00D95359" w:rsidP="003D095A">
      <w:pPr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3D095A">
        <w:rPr>
          <w:rFonts w:ascii="BIZ UDPゴシック" w:eastAsia="BIZ UDPゴシック" w:hAnsi="BIZ UDPゴシック" w:hint="eastAsia"/>
          <w:sz w:val="28"/>
          <w:szCs w:val="28"/>
        </w:rPr>
        <w:t>向けた</w:t>
      </w:r>
      <w:r w:rsidR="00834544">
        <w:rPr>
          <w:rFonts w:ascii="BIZ UDPゴシック" w:eastAsia="BIZ UDPゴシック" w:hAnsi="BIZ UDPゴシック" w:hint="eastAsia"/>
          <w:sz w:val="28"/>
          <w:szCs w:val="28"/>
        </w:rPr>
        <w:t>まちづくり</w:t>
      </w:r>
      <w:bookmarkStart w:id="0" w:name="_GoBack"/>
      <w:bookmarkEnd w:id="0"/>
      <w:r w:rsidRPr="003D095A">
        <w:rPr>
          <w:rFonts w:ascii="BIZ UDPゴシック" w:eastAsia="BIZ UDPゴシック" w:hAnsi="BIZ UDPゴシック" w:hint="eastAsia"/>
          <w:sz w:val="28"/>
          <w:szCs w:val="28"/>
        </w:rPr>
        <w:t>ワークショップ参加申込書</w:t>
      </w:r>
    </w:p>
    <w:p w:rsidR="00D95359" w:rsidRDefault="00D95359" w:rsidP="00D95359">
      <w:pPr>
        <w:jc w:val="center"/>
        <w:rPr>
          <w:rFonts w:ascii="BIZ UDPゴシック" w:eastAsia="BIZ UDPゴシック" w:hAnsi="BIZ UDPゴシック"/>
          <w:sz w:val="22"/>
        </w:rPr>
      </w:pPr>
    </w:p>
    <w:p w:rsidR="00D95359" w:rsidRPr="00FF3302" w:rsidRDefault="001D4174" w:rsidP="00FF3302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>１．お名前</w:t>
      </w:r>
    </w:p>
    <w:p w:rsidR="001D4174" w:rsidRDefault="001D4174" w:rsidP="00D95359">
      <w:pPr>
        <w:jc w:val="left"/>
        <w:rPr>
          <w:rFonts w:ascii="BIZ UDPゴシック" w:eastAsia="BIZ UDPゴシック" w:hAnsi="BIZ UDPゴシック"/>
          <w:sz w:val="22"/>
        </w:rPr>
      </w:pPr>
    </w:p>
    <w:p w:rsidR="001D4174" w:rsidRDefault="00FF3302" w:rsidP="00D95359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:rsidR="001D4174" w:rsidRDefault="00FF3302" w:rsidP="001D4174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53975</wp:posOffset>
                </wp:positionV>
                <wp:extent cx="436245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2BB1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4.25pt" to="418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" strokecolor="black [3213]" strokeweight="3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1D4174">
        <w:rPr>
          <w:rFonts w:ascii="BIZ UDPゴシック" w:eastAsia="BIZ UDPゴシック" w:hAnsi="BIZ UDPゴシック"/>
          <w:sz w:val="22"/>
        </w:rPr>
        <w:tab/>
      </w:r>
    </w:p>
    <w:p w:rsidR="001D4174" w:rsidRDefault="001D4174" w:rsidP="001D4174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</w:p>
    <w:p w:rsidR="001D4174" w:rsidRPr="00FF3302" w:rsidRDefault="001D4174" w:rsidP="00FF3302">
      <w:pPr>
        <w:tabs>
          <w:tab w:val="right" w:pos="8504"/>
        </w:tabs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>２．ご住所</w:t>
      </w:r>
    </w:p>
    <w:p w:rsidR="001D4174" w:rsidRDefault="001D4174" w:rsidP="001D4174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</w:p>
    <w:p w:rsidR="00E8291B" w:rsidRDefault="00E8291B" w:rsidP="001D4174">
      <w:pPr>
        <w:tabs>
          <w:tab w:val="right" w:pos="8504"/>
        </w:tabs>
        <w:jc w:val="left"/>
        <w:rPr>
          <w:rFonts w:ascii="BIZ UDPゴシック" w:eastAsia="BIZ UDPゴシック" w:hAnsi="BIZ UDPゴシック" w:hint="eastAsia"/>
          <w:sz w:val="22"/>
        </w:rPr>
      </w:pPr>
    </w:p>
    <w:p w:rsidR="00E8291B" w:rsidRPr="00E8291B" w:rsidRDefault="00E8291B" w:rsidP="00FF3302">
      <w:pPr>
        <w:spacing w:line="24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FF3302">
        <w:rPr>
          <w:rFonts w:ascii="BIZ UDPゴシック" w:eastAsia="BIZ UDPゴシック" w:hAnsi="BIZ UDPゴシック" w:hint="eastAsia"/>
          <w:sz w:val="22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長南町</w:t>
      </w:r>
    </w:p>
    <w:p w:rsidR="00E8291B" w:rsidRDefault="00E8291B" w:rsidP="00FF3302">
      <w:pPr>
        <w:tabs>
          <w:tab w:val="right" w:pos="8504"/>
        </w:tabs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D2786" wp14:editId="445207B0">
                <wp:simplePos x="0" y="0"/>
                <wp:positionH relativeFrom="column">
                  <wp:posOffset>958215</wp:posOffset>
                </wp:positionH>
                <wp:positionV relativeFrom="paragraph">
                  <wp:posOffset>53975</wp:posOffset>
                </wp:positionV>
                <wp:extent cx="4362450" cy="0"/>
                <wp:effectExtent l="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E6238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4.25pt" to="418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" strokecolor="black [3213]" strokeweight="3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2"/>
        </w:rPr>
        <w:tab/>
      </w:r>
    </w:p>
    <w:p w:rsidR="00E8291B" w:rsidRDefault="00E8291B" w:rsidP="00E8291B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</w:p>
    <w:p w:rsidR="001D4174" w:rsidRPr="00FF3302" w:rsidRDefault="00E8291B" w:rsidP="00FF3302">
      <w:pPr>
        <w:tabs>
          <w:tab w:val="right" w:pos="8504"/>
        </w:tabs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>３．ご連絡先</w:t>
      </w:r>
    </w:p>
    <w:p w:rsidR="00E8291B" w:rsidRDefault="00E8291B" w:rsidP="00E8291B">
      <w:pPr>
        <w:jc w:val="left"/>
        <w:rPr>
          <w:rFonts w:ascii="BIZ UDPゴシック" w:eastAsia="BIZ UDPゴシック" w:hAnsi="BIZ UDPゴシック"/>
          <w:sz w:val="22"/>
        </w:rPr>
      </w:pPr>
    </w:p>
    <w:p w:rsidR="00E8291B" w:rsidRDefault="00E8291B" w:rsidP="00E8291B">
      <w:pPr>
        <w:jc w:val="left"/>
        <w:rPr>
          <w:rFonts w:ascii="BIZ UDPゴシック" w:eastAsia="BIZ UDPゴシック" w:hAnsi="BIZ UDPゴシック" w:hint="eastAsia"/>
          <w:sz w:val="22"/>
        </w:rPr>
      </w:pPr>
    </w:p>
    <w:p w:rsidR="00E8291B" w:rsidRDefault="00E8291B" w:rsidP="00E8291B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1F910" wp14:editId="7E5CBE17">
                <wp:simplePos x="0" y="0"/>
                <wp:positionH relativeFrom="column">
                  <wp:posOffset>958215</wp:posOffset>
                </wp:positionH>
                <wp:positionV relativeFrom="paragraph">
                  <wp:posOffset>63500</wp:posOffset>
                </wp:positionV>
                <wp:extent cx="4362450" cy="0"/>
                <wp:effectExtent l="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4279B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5pt" to="418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" strokecolor="black [3213]" strokeweight="3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2"/>
        </w:rPr>
        <w:tab/>
      </w:r>
    </w:p>
    <w:p w:rsidR="00E8291B" w:rsidRDefault="00E8291B" w:rsidP="00E8291B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</w:p>
    <w:p w:rsidR="00E8291B" w:rsidRPr="00FF3302" w:rsidRDefault="00E8291B" w:rsidP="00FF3302">
      <w:pPr>
        <w:tabs>
          <w:tab w:val="right" w:pos="8504"/>
        </w:tabs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>４．メールアドレス</w:t>
      </w:r>
    </w:p>
    <w:p w:rsidR="00E8291B" w:rsidRDefault="00E8291B" w:rsidP="00E8291B">
      <w:pPr>
        <w:jc w:val="left"/>
        <w:rPr>
          <w:rFonts w:ascii="BIZ UDPゴシック" w:eastAsia="BIZ UDPゴシック" w:hAnsi="BIZ UDPゴシック"/>
          <w:sz w:val="22"/>
        </w:rPr>
      </w:pPr>
    </w:p>
    <w:p w:rsidR="00E8291B" w:rsidRDefault="00E8291B" w:rsidP="00E8291B">
      <w:pPr>
        <w:jc w:val="left"/>
        <w:rPr>
          <w:rFonts w:ascii="BIZ UDPゴシック" w:eastAsia="BIZ UDPゴシック" w:hAnsi="BIZ UDPゴシック" w:hint="eastAsia"/>
          <w:sz w:val="22"/>
        </w:rPr>
      </w:pPr>
    </w:p>
    <w:p w:rsidR="00E8291B" w:rsidRDefault="00E8291B" w:rsidP="00E8291B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0C5D2" wp14:editId="58A1F004">
                <wp:simplePos x="0" y="0"/>
                <wp:positionH relativeFrom="column">
                  <wp:posOffset>958215</wp:posOffset>
                </wp:positionH>
                <wp:positionV relativeFrom="paragraph">
                  <wp:posOffset>63500</wp:posOffset>
                </wp:positionV>
                <wp:extent cx="4362450" cy="0"/>
                <wp:effectExtent l="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4F3D8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5pt" to="418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/>
          <w:sz w:val="22"/>
        </w:rPr>
        <w:tab/>
      </w:r>
    </w:p>
    <w:p w:rsidR="00E8291B" w:rsidRDefault="00E8291B" w:rsidP="00E8291B">
      <w:pPr>
        <w:tabs>
          <w:tab w:val="right" w:pos="8504"/>
        </w:tabs>
        <w:jc w:val="left"/>
        <w:rPr>
          <w:rFonts w:ascii="BIZ UDPゴシック" w:eastAsia="BIZ UDPゴシック" w:hAnsi="BIZ UDPゴシック"/>
          <w:sz w:val="22"/>
        </w:rPr>
      </w:pPr>
    </w:p>
    <w:p w:rsidR="00E8291B" w:rsidRPr="00FF3302" w:rsidRDefault="00E8291B" w:rsidP="00FF3302">
      <w:pPr>
        <w:tabs>
          <w:tab w:val="right" w:pos="8504"/>
        </w:tabs>
        <w:ind w:firstLineChars="200" w:firstLine="480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>５．ワークショップで参加を希望するテーマを</w:t>
      </w:r>
      <w:r w:rsidRPr="00437084">
        <w:rPr>
          <w:rFonts w:ascii="BIZ UDPゴシック" w:eastAsia="BIZ UDPゴシック" w:hAnsi="BIZ UDPゴシック" w:hint="eastAsia"/>
          <w:b/>
          <w:sz w:val="24"/>
          <w:szCs w:val="24"/>
          <w:u w:val="double"/>
        </w:rPr>
        <w:t>２つ</w:t>
      </w:r>
      <w:r w:rsidRPr="00FF3302">
        <w:rPr>
          <w:rFonts w:ascii="BIZ UDPゴシック" w:eastAsia="BIZ UDPゴシック" w:hAnsi="BIZ UDPゴシック" w:hint="eastAsia"/>
          <w:sz w:val="24"/>
          <w:szCs w:val="24"/>
        </w:rPr>
        <w:t>選んでください。</w:t>
      </w:r>
    </w:p>
    <w:p w:rsidR="00E8291B" w:rsidRDefault="00E8291B" w:rsidP="00FF3302">
      <w:pPr>
        <w:tabs>
          <w:tab w:val="right" w:pos="8504"/>
        </w:tabs>
        <w:ind w:firstLineChars="150" w:firstLine="6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社会基盤の充実したまち（基盤整備）</w:t>
      </w:r>
    </w:p>
    <w:p w:rsidR="00E8291B" w:rsidRDefault="00E8291B" w:rsidP="00FF3302">
      <w:pPr>
        <w:tabs>
          <w:tab w:val="right" w:pos="8504"/>
        </w:tabs>
        <w:ind w:firstLineChars="150" w:firstLine="6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活力と賑わいにあふれたまち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産業・雇用・地域活性化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:rsidR="00E8291B" w:rsidRDefault="00E8291B" w:rsidP="00FF3302">
      <w:pPr>
        <w:tabs>
          <w:tab w:val="right" w:pos="8504"/>
        </w:tabs>
        <w:ind w:firstLineChars="150" w:firstLine="6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自然と調和した暮らしやすいまち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生活環境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:rsidR="00E8291B" w:rsidRDefault="00E8291B" w:rsidP="00FF3302">
      <w:pPr>
        <w:tabs>
          <w:tab w:val="right" w:pos="8504"/>
        </w:tabs>
        <w:ind w:firstLineChars="150" w:firstLine="6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だれもが健康で元気に暮らせるまち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保</w:t>
      </w:r>
      <w:r w:rsidR="003D095A">
        <w:rPr>
          <w:rFonts w:ascii="BIZ UDPゴシック" w:eastAsia="BIZ UDPゴシック" w:hAnsi="BIZ UDPゴシック" w:hint="eastAsia"/>
          <w:sz w:val="28"/>
          <w:szCs w:val="28"/>
        </w:rPr>
        <w:t>健</w:t>
      </w:r>
      <w:r>
        <w:rPr>
          <w:rFonts w:ascii="BIZ UDPゴシック" w:eastAsia="BIZ UDPゴシック" w:hAnsi="BIZ UDPゴシック" w:hint="eastAsia"/>
          <w:sz w:val="28"/>
          <w:szCs w:val="28"/>
        </w:rPr>
        <w:t>・福祉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:rsidR="00E8291B" w:rsidRDefault="00E8291B" w:rsidP="00FF3302">
      <w:pPr>
        <w:tabs>
          <w:tab w:val="right" w:pos="8504"/>
        </w:tabs>
        <w:ind w:firstLineChars="150" w:firstLine="6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豊かな心を</w:t>
      </w:r>
      <w:r w:rsidR="003D095A">
        <w:rPr>
          <w:rFonts w:ascii="BIZ UDPゴシック" w:eastAsia="BIZ UDPゴシック" w:hAnsi="BIZ UDPゴシック" w:hint="eastAsia"/>
          <w:sz w:val="28"/>
          <w:szCs w:val="28"/>
        </w:rPr>
        <w:t>育み</w:t>
      </w:r>
      <w:r>
        <w:rPr>
          <w:rFonts w:ascii="BIZ UDPゴシック" w:eastAsia="BIZ UDPゴシック" w:hAnsi="BIZ UDPゴシック" w:hint="eastAsia"/>
          <w:sz w:val="28"/>
          <w:szCs w:val="28"/>
        </w:rPr>
        <w:t>生きる力を学べるまち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学校教育・生涯学習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:rsidR="00E8291B" w:rsidRDefault="00E8291B" w:rsidP="00FF3302">
      <w:pPr>
        <w:tabs>
          <w:tab w:val="right" w:pos="8504"/>
        </w:tabs>
        <w:ind w:firstLineChars="150" w:firstLine="6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安心・安全に暮らせる町民との協働によるまち</w:t>
      </w:r>
      <w:r>
        <w:rPr>
          <w:rFonts w:ascii="BIZ UDPゴシック" w:eastAsia="BIZ UDPゴシック" w:hAnsi="BIZ UDPゴシック" w:hint="eastAsia"/>
          <w:sz w:val="28"/>
          <w:szCs w:val="28"/>
        </w:rPr>
        <w:t>（</w:t>
      </w:r>
      <w:r>
        <w:rPr>
          <w:rFonts w:ascii="BIZ UDPゴシック" w:eastAsia="BIZ UDPゴシック" w:hAnsi="BIZ UDPゴシック" w:hint="eastAsia"/>
          <w:sz w:val="28"/>
          <w:szCs w:val="28"/>
        </w:rPr>
        <w:t>行政・協働</w:t>
      </w:r>
      <w:r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:rsidR="00E8291B" w:rsidRPr="00E8291B" w:rsidRDefault="00E8291B" w:rsidP="00E8291B">
      <w:pPr>
        <w:tabs>
          <w:tab w:val="right" w:pos="8504"/>
        </w:tabs>
        <w:ind w:firstLineChars="50" w:firstLine="110"/>
        <w:jc w:val="left"/>
        <w:rPr>
          <w:rFonts w:ascii="BIZ UDPゴシック" w:eastAsia="BIZ UDPゴシック" w:hAnsi="BIZ UDPゴシック" w:hint="eastAsia"/>
          <w:sz w:val="22"/>
        </w:rPr>
      </w:pPr>
    </w:p>
    <w:p w:rsidR="00E8291B" w:rsidRPr="00FF3302" w:rsidRDefault="00E8291B" w:rsidP="00FF3302">
      <w:pPr>
        <w:tabs>
          <w:tab w:val="right" w:pos="8504"/>
        </w:tabs>
        <w:spacing w:line="3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>６．「個人情報の取扱いについて」</w:t>
      </w:r>
    </w:p>
    <w:p w:rsidR="00E8291B" w:rsidRPr="00FF3302" w:rsidRDefault="00E8291B" w:rsidP="00FF3302">
      <w:pPr>
        <w:tabs>
          <w:tab w:val="right" w:pos="8504"/>
        </w:tabs>
        <w:spacing w:line="300" w:lineRule="exact"/>
        <w:ind w:leftChars="200" w:left="780" w:hangingChars="150" w:hanging="3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 xml:space="preserve">　　ご提供いただく個人情報は</w:t>
      </w:r>
      <w:r w:rsidR="00FF3302" w:rsidRPr="00FF3302">
        <w:rPr>
          <w:rFonts w:ascii="BIZ UDPゴシック" w:eastAsia="BIZ UDPゴシック" w:hAnsi="BIZ UDPゴシック" w:hint="eastAsia"/>
          <w:sz w:val="24"/>
          <w:szCs w:val="24"/>
        </w:rPr>
        <w:t>、今回のワークショップに関する案内などに使用させていただきます。</w:t>
      </w:r>
    </w:p>
    <w:p w:rsidR="00FF3302" w:rsidRPr="00FF3302" w:rsidRDefault="00FF3302" w:rsidP="00FF3302">
      <w:pPr>
        <w:tabs>
          <w:tab w:val="right" w:pos="8504"/>
        </w:tabs>
        <w:spacing w:line="300" w:lineRule="exact"/>
        <w:jc w:val="left"/>
        <w:rPr>
          <w:rFonts w:ascii="Segoe UI Emoji" w:eastAsia="BIZ UDPゴシック" w:hAnsi="Segoe UI Emoji" w:cs="Segoe UI Emoji"/>
          <w:sz w:val="24"/>
          <w:szCs w:val="24"/>
        </w:rPr>
      </w:pPr>
      <w:r w:rsidRPr="00FF330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Pr="00FF3302">
        <w:rPr>
          <w:rFonts w:ascii="BIZ UDPゴシック" w:eastAsia="BIZ UDPゴシック" w:hAnsi="BIZ UDPゴシック" w:hint="eastAsia"/>
          <w:sz w:val="24"/>
          <w:szCs w:val="24"/>
        </w:rPr>
        <w:t>同意いただける場合は</w:t>
      </w:r>
      <w:r w:rsidRPr="00FF3302">
        <w:rPr>
          <w:rFonts w:ascii="Segoe UI Emoji" w:eastAsia="BIZ UDPゴシック" w:hAnsi="Segoe UI Emoji" w:cs="Segoe UI Emoji" w:hint="eastAsia"/>
          <w:sz w:val="24"/>
          <w:szCs w:val="24"/>
        </w:rPr>
        <w:t>チェックを入れてください。</w:t>
      </w:r>
    </w:p>
    <w:p w:rsidR="00FF3302" w:rsidRPr="00FF3302" w:rsidRDefault="00FF3302" w:rsidP="00E8291B">
      <w:pPr>
        <w:tabs>
          <w:tab w:val="right" w:pos="8504"/>
        </w:tabs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:rsidR="00FF3302" w:rsidRDefault="00FF3302" w:rsidP="00FF3302">
      <w:pPr>
        <w:tabs>
          <w:tab w:val="right" w:pos="8504"/>
        </w:tabs>
        <w:ind w:firstLineChars="350" w:firstLine="154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8291B">
        <w:rPr>
          <w:rFonts w:ascii="BIZ UDPゴシック" w:eastAsia="BIZ UDPゴシック" w:hAnsi="BIZ UDPゴシック" w:hint="eastAsia"/>
          <w:sz w:val="44"/>
          <w:szCs w:val="44"/>
        </w:rPr>
        <w:t>□</w:t>
      </w:r>
      <w:r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同意する</w:t>
      </w:r>
    </w:p>
    <w:sectPr w:rsidR="00FF3302" w:rsidSect="00FF3302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74" w:rsidRDefault="001D4174" w:rsidP="001D4174">
      <w:r>
        <w:separator/>
      </w:r>
    </w:p>
  </w:endnote>
  <w:endnote w:type="continuationSeparator" w:id="0">
    <w:p w:rsidR="001D4174" w:rsidRDefault="001D4174" w:rsidP="001D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74" w:rsidRDefault="001D4174" w:rsidP="001D4174">
      <w:r>
        <w:separator/>
      </w:r>
    </w:p>
  </w:footnote>
  <w:footnote w:type="continuationSeparator" w:id="0">
    <w:p w:rsidR="001D4174" w:rsidRDefault="001D4174" w:rsidP="001D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59"/>
    <w:rsid w:val="001D4174"/>
    <w:rsid w:val="001E59F9"/>
    <w:rsid w:val="003D095A"/>
    <w:rsid w:val="00437084"/>
    <w:rsid w:val="00834544"/>
    <w:rsid w:val="00D82527"/>
    <w:rsid w:val="00D95359"/>
    <w:rsid w:val="00E8291B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4AEB"/>
  <w15:chartTrackingRefBased/>
  <w15:docId w15:val="{EDBD8977-BD3D-41FB-B5D3-42A3FCF8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174"/>
  </w:style>
  <w:style w:type="paragraph" w:styleId="a5">
    <w:name w:val="footer"/>
    <w:basedOn w:val="a"/>
    <w:link w:val="a6"/>
    <w:uiPriority w:val="99"/>
    <w:unhideWhenUsed/>
    <w:rsid w:val="001D4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174"/>
  </w:style>
  <w:style w:type="paragraph" w:styleId="a7">
    <w:name w:val="List Paragraph"/>
    <w:basedOn w:val="a"/>
    <w:uiPriority w:val="34"/>
    <w:qFormat/>
    <w:rsid w:val="00FF3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DC2F-0178-41FD-A1E8-7084C951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a.arihara</dc:creator>
  <cp:keywords/>
  <dc:description/>
  <cp:lastModifiedBy>a.arihara</cp:lastModifiedBy>
  <cp:revision>3</cp:revision>
  <cp:lastPrinted>2025-05-02T05:50:00Z</cp:lastPrinted>
  <dcterms:created xsi:type="dcterms:W3CDTF">2025-05-02T02:25:00Z</dcterms:created>
  <dcterms:modified xsi:type="dcterms:W3CDTF">2025-05-02T05:50:00Z</dcterms:modified>
</cp:coreProperties>
</file>