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06EE2" w14:textId="77777777" w:rsidR="00464115" w:rsidRPr="00DC16DC" w:rsidRDefault="00464115" w:rsidP="008C2823">
      <w:pPr>
        <w:suppressAutoHyphens/>
        <w:wordWrap w:val="0"/>
        <w:spacing w:line="260" w:lineRule="exact"/>
        <w:jc w:val="lef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2"/>
          <w:szCs w:val="21"/>
        </w:rPr>
      </w:pPr>
    </w:p>
    <w:p w14:paraId="074AC58C" w14:textId="77777777" w:rsidR="008C2823" w:rsidRPr="00DC16DC" w:rsidRDefault="008C2823" w:rsidP="008C2823">
      <w:pPr>
        <w:suppressAutoHyphens/>
        <w:wordWrap w:val="0"/>
        <w:spacing w:line="260" w:lineRule="exact"/>
        <w:jc w:val="left"/>
        <w:textAlignment w:val="baseline"/>
        <w:rPr>
          <w:rFonts w:asciiTheme="majorEastAsia" w:eastAsiaTheme="majorEastAsia" w:hAnsiTheme="majorEastAsia" w:cs="Times New Roman"/>
          <w:color w:val="000000"/>
          <w:spacing w:val="16"/>
          <w:kern w:val="0"/>
          <w:sz w:val="22"/>
          <w:szCs w:val="21"/>
        </w:rPr>
      </w:pPr>
      <w:r w:rsidRPr="00DC16DC">
        <w:rPr>
          <w:rFonts w:asciiTheme="majorEastAsia" w:eastAsiaTheme="majorEastAsia" w:hAnsiTheme="majorEastAsia" w:cs="ＭＳ ゴシック" w:hint="eastAsia"/>
          <w:color w:val="000000"/>
          <w:kern w:val="0"/>
          <w:sz w:val="22"/>
          <w:szCs w:val="21"/>
        </w:rPr>
        <w:t>様式第４</w:t>
      </w:r>
      <w:r w:rsidR="00D857CB">
        <w:rPr>
          <w:rFonts w:asciiTheme="majorEastAsia" w:eastAsiaTheme="majorEastAsia" w:hAnsiTheme="majorEastAsia" w:cs="ＭＳ ゴシック" w:hint="eastAsia"/>
          <w:color w:val="000000"/>
          <w:kern w:val="0"/>
          <w:sz w:val="22"/>
          <w:szCs w:val="21"/>
        </w:rPr>
        <w:t>－①</w:t>
      </w:r>
    </w:p>
    <w:tbl>
      <w:tblPr>
        <w:tblW w:w="978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781"/>
      </w:tblGrid>
      <w:tr w:rsidR="008C2823" w:rsidRPr="00DC16DC" w14:paraId="4EE2F744" w14:textId="77777777" w:rsidTr="00BD5630">
        <w:trPr>
          <w:trHeight w:val="10064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4AF3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中小企業信用保険法第２条第５項第４号の規定による認定申請書</w:t>
            </w:r>
          </w:p>
          <w:p w14:paraId="600D23DE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</w:p>
          <w:p w14:paraId="7325E272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                             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　　</w:t>
            </w:r>
            <w:r w:rsidR="00E34295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　　令和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年　　月　　日</w:t>
            </w:r>
          </w:p>
          <w:p w14:paraId="0F6D37B6" w14:textId="37098917" w:rsidR="008C2823" w:rsidRPr="00DC16DC" w:rsidRDefault="00E34295" w:rsidP="00DC16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00" w:firstLine="220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（宛先）</w:t>
            </w:r>
            <w:r w:rsidR="003D39A2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長南町長</w:t>
            </w:r>
          </w:p>
          <w:p w14:paraId="6BFF042D" w14:textId="77777777" w:rsidR="002557A1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         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</w:p>
          <w:p w14:paraId="315021FE" w14:textId="77777777" w:rsidR="008C2823" w:rsidRPr="00083A0B" w:rsidRDefault="00D6272B" w:rsidP="00083A0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700" w:firstLine="3740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申請者　</w:t>
            </w:r>
            <w:r w:rsidR="008C2823" w:rsidRPr="00083A0B">
              <w:rPr>
                <w:rFonts w:asciiTheme="majorEastAsia" w:eastAsiaTheme="majorEastAsia" w:hAnsiTheme="majorEastAsia" w:cs="ＭＳ ゴシック" w:hint="eastAsia"/>
                <w:color w:val="000000"/>
                <w:spacing w:val="110"/>
                <w:kern w:val="0"/>
                <w:sz w:val="22"/>
                <w:szCs w:val="21"/>
                <w:u w:val="single"/>
                <w:fitText w:val="660" w:id="-896917248"/>
              </w:rPr>
              <w:t>住</w:t>
            </w:r>
            <w:r w:rsidR="008C2823" w:rsidRPr="00083A0B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  <w:fitText w:val="660" w:id="-896917248"/>
              </w:rPr>
              <w:t>所</w:t>
            </w:r>
            <w:r w:rsidR="00083A0B" w:rsidRPr="00083A0B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　　　　　　　　　　　　</w:t>
            </w:r>
          </w:p>
          <w:p w14:paraId="6A34D9A0" w14:textId="77777777" w:rsidR="00BE475D" w:rsidRPr="00083A0B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     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　　　</w:t>
            </w:r>
            <w:r w:rsidRPr="00083A0B">
              <w:rPr>
                <w:rFonts w:asciiTheme="majorEastAsia" w:eastAsiaTheme="majorEastAsia" w:hAnsiTheme="majorEastAsia" w:cs="ＭＳ ゴシック" w:hint="eastAsia"/>
                <w:color w:val="000000"/>
                <w:spacing w:val="110"/>
                <w:kern w:val="0"/>
                <w:sz w:val="22"/>
                <w:szCs w:val="21"/>
                <w:u w:val="single"/>
                <w:fitText w:val="660" w:id="-896917246"/>
              </w:rPr>
              <w:t>氏</w:t>
            </w:r>
            <w:r w:rsidRPr="00083A0B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  <w:fitText w:val="660" w:id="-896917246"/>
              </w:rPr>
              <w:t>名</w:t>
            </w:r>
            <w:r w:rsidR="00083A0B" w:rsidRPr="00083A0B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（名称及び代表者の氏名）</w:t>
            </w:r>
          </w:p>
          <w:p w14:paraId="088DAC7D" w14:textId="1F0FB6C0" w:rsidR="008C2823" w:rsidRPr="00DC16DC" w:rsidRDefault="008C2823" w:rsidP="00DC16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私は、</w:t>
            </w:r>
            <w:r w:rsidR="00252DCE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令和</w:t>
            </w:r>
            <w:r w:rsidR="003D39A2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9</w:t>
            </w:r>
            <w:r w:rsidR="00252DCE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年</w:t>
            </w:r>
            <w:r w:rsidR="003D39A2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9</w:t>
            </w:r>
            <w:r w:rsidR="00252DCE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月</w:t>
            </w:r>
            <w:r w:rsidR="003D39A2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台風25号</w:t>
            </w:r>
            <w:bookmarkStart w:id="0" w:name="_GoBack"/>
            <w:bookmarkEnd w:id="0"/>
            <w:r w:rsidR="00252DCE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に伴う災害</w:t>
            </w:r>
            <w:r w:rsidR="00083A0B" w:rsidRPr="00083A0B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>（注）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3E1EF753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記</w:t>
            </w:r>
          </w:p>
          <w:p w14:paraId="450302AB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</w:p>
          <w:p w14:paraId="1F8A39F5" w14:textId="77777777" w:rsidR="008C2823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00" w:firstLine="220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 w:color="000000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１　事業開始年月日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              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　　　</w:t>
            </w:r>
            <w:r w:rsidRPr="003A74EA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</w:t>
            </w:r>
            <w:r w:rsidRPr="003A74EA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/>
              </w:rPr>
              <w:t xml:space="preserve"> 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 w:color="000000"/>
              </w:rPr>
              <w:t xml:space="preserve">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 w:color="000000"/>
              </w:rPr>
              <w:t>年　　月　　日</w:t>
            </w:r>
          </w:p>
          <w:p w14:paraId="14DE2BB2" w14:textId="77777777" w:rsidR="00BD5630" w:rsidRPr="00DC16DC" w:rsidRDefault="00BD5630" w:rsidP="00BD563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 w:color="000000"/>
              </w:rPr>
            </w:pPr>
          </w:p>
          <w:p w14:paraId="2A3F0E47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00" w:firstLine="220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２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</w:t>
            </w:r>
            <w:r w:rsidR="00464115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（１）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売上高等</w:t>
            </w:r>
          </w:p>
          <w:p w14:paraId="50137FA0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</w:t>
            </w:r>
            <w:r w:rsidR="00DC16D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（イ）最近１か月間の売上高等</w:t>
            </w:r>
          </w:p>
          <w:p w14:paraId="1714020E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noProof/>
                <w:color w:val="000000"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616A80" wp14:editId="743F894A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61595</wp:posOffset>
                      </wp:positionV>
                      <wp:extent cx="647700" cy="4953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A2D109" w14:textId="77777777" w:rsidR="008C2823" w:rsidRDefault="008C2823" w:rsidP="008C282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u w:val="single"/>
                                    </w:rPr>
                                  </w:pP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Ｂ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－</w:t>
                                  </w:r>
                                  <w:r w:rsidRPr="001F5AC3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u w:val="single"/>
                                    </w:rPr>
                                    <w:t>Ａ</w:t>
                                  </w:r>
                                </w:p>
                                <w:p w14:paraId="063A19AB" w14:textId="77777777" w:rsidR="008C2823" w:rsidRPr="001F5AC3" w:rsidRDefault="008C2823" w:rsidP="008C282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 xml:space="preserve">　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2EEFD7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margin-left:79.45pt;margin-top:4.85pt;width:51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" filled="f" stroked="f" strokeweight=".5pt">
                      <v:textbox>
                        <w:txbxContent>
                          <w:p w:rsidR="008C2823" w:rsidRDefault="008C2823" w:rsidP="008C2823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u w:val="single"/>
                              </w:rPr>
                            </w:pP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Ｂ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－</w:t>
                            </w:r>
                            <w:r w:rsidRPr="001F5AC3">
                              <w:rPr>
                                <w:rFonts w:asciiTheme="majorEastAsia" w:eastAsiaTheme="majorEastAsia" w:hAnsiTheme="majorEastAsia"/>
                                <w:sz w:val="22"/>
                                <w:u w:val="single"/>
                              </w:rPr>
                              <w:t>Ａ</w:t>
                            </w:r>
                          </w:p>
                          <w:p w:rsidR="008C2823" w:rsidRPr="001F5AC3" w:rsidRDefault="008C2823" w:rsidP="008C2823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9FA042" w14:textId="77777777" w:rsidR="008C2823" w:rsidRPr="00BD5630" w:rsidRDefault="008C2823" w:rsidP="00BD563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2800" w:firstLine="6160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 w:color="000000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noProof/>
                <w:color w:val="000000"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482BF17" wp14:editId="66E99BB6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4445</wp:posOffset>
                      </wp:positionV>
                      <wp:extent cx="990600" cy="257175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68DC44" w14:textId="77777777" w:rsidR="008C2823" w:rsidRPr="001F5AC3" w:rsidRDefault="008C2823" w:rsidP="008C282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×</w:t>
                                  </w: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１００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2330E005" id="テキスト ボックス 7" o:spid="_x0000_s1027" type="#_x0000_t202" style="position:absolute;left:0;text-align:left;margin-left:124.45pt;margin-top:.35pt;width:78pt;height:20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" filled="f" stroked="f" strokeweight=".5pt">
                      <v:textbox>
                        <w:txbxContent>
                          <w:p w:rsidR="008C2823" w:rsidRPr="001F5AC3" w:rsidRDefault="008C2823" w:rsidP="008C2823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×</w:t>
                            </w: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１００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 w:color="000000"/>
              </w:rPr>
              <w:t>減少率　　　　％（実績）</w:t>
            </w:r>
          </w:p>
          <w:p w14:paraId="07D407A1" w14:textId="77777777" w:rsidR="00BD5630" w:rsidRDefault="00BD5630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</w:p>
          <w:p w14:paraId="6C356482" w14:textId="77777777" w:rsidR="00CB15E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</w:t>
            </w:r>
            <w:r w:rsidR="00DC16D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Ａ：災害等の発生における最近１か月間の売上高等</w:t>
            </w:r>
          </w:p>
          <w:p w14:paraId="575DB1D5" w14:textId="77777777" w:rsidR="0007198A" w:rsidRPr="00DC16DC" w:rsidRDefault="00CB15EC" w:rsidP="00CB15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752" w:firstLine="1654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CB15E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（　　　年　　　月）</w:t>
            </w: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　　　　　　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　　　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円</w:t>
            </w:r>
          </w:p>
          <w:p w14:paraId="407C13B7" w14:textId="77777777" w:rsidR="00CB15E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</w:t>
            </w:r>
            <w:r w:rsidR="00DC16D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Ｂ：Ａの期間に対応する前年１か月間の売上高等</w:t>
            </w:r>
          </w:p>
          <w:p w14:paraId="730D3D6D" w14:textId="77777777" w:rsidR="008C2823" w:rsidRPr="00BD5630" w:rsidRDefault="00CB15EC" w:rsidP="00CB15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752" w:firstLine="1654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（　　　年　　　月）　　　　　　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　　　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円</w:t>
            </w:r>
          </w:p>
          <w:p w14:paraId="5DFA78A8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</w:t>
            </w:r>
            <w:r w:rsidR="00DC16D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（ロ）最近３か月間の売上高等の実績見込み</w:t>
            </w:r>
          </w:p>
          <w:p w14:paraId="6CF39AD2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 w:color="000000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noProof/>
                <w:color w:val="000000"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B078476" wp14:editId="5A71798F">
                      <wp:simplePos x="0" y="0"/>
                      <wp:positionH relativeFrom="column">
                        <wp:posOffset>2463800</wp:posOffset>
                      </wp:positionH>
                      <wp:positionV relativeFrom="paragraph">
                        <wp:posOffset>137795</wp:posOffset>
                      </wp:positionV>
                      <wp:extent cx="990600" cy="257175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2E4FB3" w14:textId="77777777" w:rsidR="008C2823" w:rsidRPr="001F5AC3" w:rsidRDefault="008C2823" w:rsidP="008C282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×</w:t>
                                  </w: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１００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457C0E07" id="テキスト ボックス 9" o:spid="_x0000_s1028" type="#_x0000_t202" style="position:absolute;margin-left:194pt;margin-top:10.85pt;width:78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" filled="f" stroked="f" strokeweight=".5pt">
                      <v:textbox>
                        <w:txbxContent>
                          <w:p w:rsidR="008C2823" w:rsidRPr="001F5AC3" w:rsidRDefault="008C2823" w:rsidP="008C2823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×</w:t>
                            </w: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１００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16DC">
              <w:rPr>
                <w:rFonts w:asciiTheme="majorEastAsia" w:eastAsiaTheme="majorEastAsia" w:hAnsiTheme="majorEastAsia" w:cs="ＭＳ ゴシック" w:hint="eastAsia"/>
                <w:noProof/>
                <w:color w:val="000000"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5142DB" wp14:editId="1E7EB895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33020</wp:posOffset>
                      </wp:positionV>
                      <wp:extent cx="1638300" cy="495300"/>
                      <wp:effectExtent l="0" t="0" r="0" b="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76ADE7" w14:textId="77777777" w:rsidR="008C2823" w:rsidRDefault="008C2823" w:rsidP="008C282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（</w:t>
                                  </w: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Ｂ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＋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u w:val="single"/>
                                    </w:rPr>
                                    <w:t>Ｄ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）－（</w:t>
                                  </w:r>
                                  <w:r w:rsidRPr="001F5AC3"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u w:val="single"/>
                                    </w:rPr>
                                    <w:t>Ａ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  <w:u w:val="single"/>
                                    </w:rPr>
                                    <w:t>＋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u w:val="single"/>
                                    </w:rPr>
                                    <w:t>Ｃ）</w:t>
                                  </w:r>
                                </w:p>
                                <w:p w14:paraId="25FA33B0" w14:textId="77777777" w:rsidR="008C2823" w:rsidRPr="001F5AC3" w:rsidRDefault="008C2823" w:rsidP="008C2823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 xml:space="preserve">　　</w:t>
                                  </w:r>
                                  <w:r w:rsidRPr="001F5AC3"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Ｂ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2"/>
                                    </w:rPr>
                                    <w:t>＋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  <w:t>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188A1070" id="テキスト ボックス 10" o:spid="_x0000_s1029" type="#_x0000_t202" style="position:absolute;margin-left:73.45pt;margin-top:2.6pt;width:129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" filled="f" stroked="f" strokeweight=".5pt">
                      <v:textbox>
                        <w:txbxContent>
                          <w:p w:rsidR="008C2823" w:rsidRDefault="008C2823" w:rsidP="008C2823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（</w:t>
                            </w: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Ｂ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＋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  <w:u w:val="single"/>
                              </w:rPr>
                              <w:t>Ｄ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）－（</w:t>
                            </w:r>
                            <w:r w:rsidRPr="001F5AC3">
                              <w:rPr>
                                <w:rFonts w:asciiTheme="majorEastAsia" w:eastAsiaTheme="majorEastAsia" w:hAnsiTheme="majorEastAsia"/>
                                <w:sz w:val="22"/>
                                <w:u w:val="single"/>
                              </w:rPr>
                              <w:t>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＋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  <w:u w:val="single"/>
                              </w:rPr>
                              <w:t>Ｃ）</w:t>
                            </w:r>
                          </w:p>
                          <w:p w:rsidR="008C2823" w:rsidRPr="001F5AC3" w:rsidRDefault="008C2823" w:rsidP="008C2823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 xml:space="preserve">　　</w:t>
                            </w:r>
                            <w:r w:rsidRPr="001F5A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Ｂ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＋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8769AA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2600" w:firstLine="5720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 w:color="000000"/>
              </w:rPr>
              <w:t>減少率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  <w:u w:val="single" w:color="000000"/>
              </w:rPr>
              <w:t xml:space="preserve">       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 w:color="000000"/>
              </w:rPr>
              <w:t>％（実績見込み）</w:t>
            </w:r>
          </w:p>
          <w:p w14:paraId="5DED96DE" w14:textId="77777777" w:rsidR="008C2823" w:rsidRPr="00DC16D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</w:p>
          <w:p w14:paraId="7EC1A301" w14:textId="77777777" w:rsidR="00CB15E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 </w:t>
            </w:r>
            <w:r w:rsidR="00DC16D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Ｃ：Ａの期間後２か月間の見込み売上高等</w:t>
            </w:r>
          </w:p>
          <w:p w14:paraId="65974DD4" w14:textId="77777777" w:rsidR="0007198A" w:rsidRPr="00DC16DC" w:rsidRDefault="00CB15EC" w:rsidP="00CB15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752" w:firstLine="1654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（　　　年　　　月～　　　年　　　月）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　　　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円</w:t>
            </w:r>
          </w:p>
          <w:p w14:paraId="7891B094" w14:textId="77777777" w:rsidR="00CB15EC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      </w:t>
            </w:r>
            <w:r w:rsidR="00DC16D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 w:rsidRPr="00DC16DC"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  <w:t xml:space="preserve"> </w:t>
            </w: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Ｄ：Ｃの期間に対応する前年の２か月間の売上高等</w:t>
            </w:r>
          </w:p>
          <w:p w14:paraId="0830138E" w14:textId="77777777" w:rsidR="008C2823" w:rsidRPr="00DC16DC" w:rsidRDefault="00CB15EC" w:rsidP="00CB15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752" w:firstLine="1654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（　　　年　　　月～　　　年　　　月）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 xml:space="preserve">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  <w:u w:val="single"/>
              </w:rPr>
              <w:t xml:space="preserve">　　　　　　　　　</w:t>
            </w:r>
            <w:r w:rsidR="002129EC"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円</w:t>
            </w:r>
          </w:p>
          <w:p w14:paraId="376AF6BE" w14:textId="77777777" w:rsidR="00464115" w:rsidRPr="00DC16DC" w:rsidRDefault="00464115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jc w:val="left"/>
              <w:textAlignment w:val="baseline"/>
              <w:rPr>
                <w:rFonts w:asciiTheme="majorEastAsia" w:eastAsiaTheme="majorEastAsia" w:hAnsiTheme="majorEastAsia" w:cs="Times New Roman"/>
                <w:color w:val="000000"/>
                <w:spacing w:val="16"/>
                <w:kern w:val="0"/>
                <w:sz w:val="22"/>
                <w:szCs w:val="21"/>
              </w:rPr>
            </w:pPr>
          </w:p>
          <w:p w14:paraId="1D88ADCB" w14:textId="77777777" w:rsidR="008C2823" w:rsidRDefault="008C2823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00" w:firstLine="220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  <w:r w:rsidRPr="00DC16DC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2"/>
                <w:szCs w:val="21"/>
              </w:rPr>
              <w:t>３　売上高等が減少し、又は減少すると見込まれる理由</w:t>
            </w:r>
          </w:p>
          <w:p w14:paraId="1F800543" w14:textId="77777777" w:rsidR="00CB15EC" w:rsidRDefault="00CB15EC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00" w:firstLine="220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</w:p>
          <w:p w14:paraId="0D569DE1" w14:textId="77777777" w:rsidR="00CB15EC" w:rsidRPr="00DC16DC" w:rsidRDefault="00CB15EC" w:rsidP="0046411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0" w:lineRule="atLeast"/>
              <w:ind w:firstLineChars="100" w:firstLine="220"/>
              <w:jc w:val="lef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2"/>
                <w:szCs w:val="21"/>
              </w:rPr>
            </w:pPr>
          </w:p>
          <w:p w14:paraId="4EF37F9A" w14:textId="59717A97" w:rsidR="00CB15EC" w:rsidRPr="00DC16DC" w:rsidRDefault="003D39A2" w:rsidP="00CB15EC">
            <w:pPr>
              <w:suppressAutoHyphens/>
              <w:spacing w:line="246" w:lineRule="exact"/>
              <w:ind w:leftChars="100" w:left="210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  <w:r w:rsidRPr="003D39A2">
              <w:rPr>
                <w:rFonts w:asciiTheme="majorEastAsia" w:eastAsiaTheme="majorEastAsia" w:hAnsiTheme="majorEastAsia" w:hint="eastAsia"/>
                <w:spacing w:val="73"/>
                <w:kern w:val="0"/>
                <w:sz w:val="22"/>
                <w:fitText w:val="2420" w:id="-370511614"/>
              </w:rPr>
              <w:t>長産</w:t>
            </w:r>
            <w:r w:rsidR="00CB15EC" w:rsidRPr="003D39A2">
              <w:rPr>
                <w:rFonts w:asciiTheme="majorEastAsia" w:eastAsiaTheme="majorEastAsia" w:hAnsiTheme="majorEastAsia" w:hint="eastAsia"/>
                <w:spacing w:val="73"/>
                <w:kern w:val="0"/>
                <w:sz w:val="22"/>
                <w:fitText w:val="2420" w:id="-370511614"/>
              </w:rPr>
              <w:t xml:space="preserve">第　　　</w:t>
            </w:r>
            <w:r w:rsidR="00CB15EC" w:rsidRPr="003D39A2">
              <w:rPr>
                <w:rFonts w:asciiTheme="majorEastAsia" w:eastAsiaTheme="majorEastAsia" w:hAnsiTheme="majorEastAsia" w:hint="eastAsia"/>
                <w:spacing w:val="2"/>
                <w:kern w:val="0"/>
                <w:sz w:val="22"/>
                <w:fitText w:val="2420" w:id="-370511614"/>
              </w:rPr>
              <w:t>号</w:t>
            </w:r>
          </w:p>
          <w:p w14:paraId="6E731FFE" w14:textId="77777777" w:rsidR="00CB15EC" w:rsidRPr="00DC16DC" w:rsidRDefault="00CB15EC" w:rsidP="00CB15EC">
            <w:pPr>
              <w:suppressAutoHyphens/>
              <w:wordWrap w:val="0"/>
              <w:spacing w:line="246" w:lineRule="exact"/>
              <w:ind w:leftChars="100" w:left="210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  <w:r w:rsidRPr="00DC16DC">
              <w:rPr>
                <w:rFonts w:asciiTheme="majorEastAsia" w:eastAsiaTheme="majorEastAsia" w:hAnsiTheme="majorEastAsia" w:hint="eastAsia"/>
                <w:sz w:val="22"/>
              </w:rPr>
              <w:t>令和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DC16DC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DC16DC">
              <w:rPr>
                <w:rFonts w:asciiTheme="majorEastAsia" w:eastAsiaTheme="majorEastAsia" w:hAnsiTheme="majorEastAsia" w:hint="eastAsia"/>
                <w:sz w:val="22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Pr="00DC16DC">
              <w:rPr>
                <w:rFonts w:asciiTheme="majorEastAsia" w:eastAsiaTheme="majorEastAsia" w:hAnsiTheme="majorEastAsia" w:hint="eastAsia"/>
                <w:sz w:val="22"/>
              </w:rPr>
              <w:t>日</w:t>
            </w:r>
          </w:p>
          <w:p w14:paraId="519F4670" w14:textId="77777777" w:rsidR="00CB15EC" w:rsidRPr="00DC16DC" w:rsidRDefault="00CB15EC" w:rsidP="00CB15EC">
            <w:pPr>
              <w:suppressAutoHyphens/>
              <w:wordWrap w:val="0"/>
              <w:spacing w:line="246" w:lineRule="exact"/>
              <w:ind w:leftChars="100" w:left="210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  <w:r w:rsidRPr="00DC16DC">
              <w:rPr>
                <w:rFonts w:asciiTheme="majorEastAsia" w:eastAsiaTheme="majorEastAsia" w:hAnsiTheme="majorEastAsia" w:hint="eastAsia"/>
                <w:sz w:val="22"/>
              </w:rPr>
              <w:t>申請のとおり相違ないことを認定します。</w:t>
            </w:r>
          </w:p>
          <w:p w14:paraId="665E1791" w14:textId="77777777" w:rsidR="00CB15EC" w:rsidRDefault="00CB15EC" w:rsidP="00CB15EC">
            <w:pPr>
              <w:suppressAutoHyphens/>
              <w:wordWrap w:val="0"/>
              <w:spacing w:line="246" w:lineRule="exact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  <w:r w:rsidRPr="00DC16DC">
              <w:rPr>
                <w:rFonts w:asciiTheme="majorEastAsia" w:eastAsiaTheme="majorEastAsia" w:hAnsiTheme="majorEastAsia" w:hint="eastAsia"/>
                <w:sz w:val="22"/>
              </w:rPr>
              <w:t xml:space="preserve">　（注）</w:t>
            </w:r>
            <w:r>
              <w:rPr>
                <w:rFonts w:asciiTheme="majorEastAsia" w:eastAsiaTheme="majorEastAsia" w:hAnsiTheme="majorEastAsia" w:hint="eastAsia"/>
                <w:sz w:val="22"/>
              </w:rPr>
              <w:t>信用保証協会への申込期間</w:t>
            </w:r>
          </w:p>
          <w:p w14:paraId="42BB108F" w14:textId="77777777" w:rsidR="00CB15EC" w:rsidRPr="00DC16DC" w:rsidRDefault="00CB15EC" w:rsidP="00CB15EC">
            <w:pPr>
              <w:suppressAutoHyphens/>
              <w:wordWrap w:val="0"/>
              <w:spacing w:line="246" w:lineRule="exact"/>
              <w:ind w:firstLineChars="366" w:firstLine="805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  <w:r w:rsidRPr="00DC16DC">
              <w:rPr>
                <w:rFonts w:asciiTheme="majorEastAsia" w:eastAsiaTheme="majorEastAsia" w:hAnsiTheme="majorEastAsia" w:hint="eastAsia"/>
                <w:sz w:val="22"/>
              </w:rPr>
              <w:t>令和　　年　　月　　日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から　</w:t>
            </w:r>
            <w:r w:rsidRPr="00DC16DC">
              <w:rPr>
                <w:rFonts w:asciiTheme="majorEastAsia" w:eastAsiaTheme="majorEastAsia" w:hAnsiTheme="majorEastAsia" w:hint="eastAsia"/>
                <w:sz w:val="22"/>
              </w:rPr>
              <w:t>令和　　年　　月　　日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まで</w:t>
            </w:r>
          </w:p>
          <w:p w14:paraId="1D771398" w14:textId="77777777" w:rsidR="00CB15EC" w:rsidRPr="00CB15EC" w:rsidRDefault="00CB15EC" w:rsidP="00CB15EC">
            <w:pPr>
              <w:suppressAutoHyphens/>
              <w:wordWrap w:val="0"/>
              <w:spacing w:line="246" w:lineRule="exact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</w:p>
          <w:p w14:paraId="3B41BEE5" w14:textId="4AF5D0D3" w:rsidR="00CB15EC" w:rsidRDefault="003D39A2" w:rsidP="003D39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2879" w:firstLine="6334"/>
              <w:jc w:val="left"/>
              <w:textAlignment w:val="baselin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長南町</w:t>
            </w:r>
            <w:r w:rsidR="00CB15EC" w:rsidRPr="00DC16DC">
              <w:rPr>
                <w:rFonts w:asciiTheme="majorEastAsia" w:eastAsiaTheme="majorEastAsia" w:hAnsiTheme="majorEastAsia" w:hint="eastAsia"/>
                <w:sz w:val="22"/>
              </w:rPr>
              <w:t xml:space="preserve">長　</w:t>
            </w:r>
            <w:r w:rsidR="00CB15EC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平　野</w:t>
            </w:r>
            <w:r w:rsidR="00CB15EC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貞　夫</w:t>
            </w:r>
          </w:p>
          <w:p w14:paraId="77353298" w14:textId="22553E3F" w:rsidR="003D39A2" w:rsidRPr="003D39A2" w:rsidRDefault="003D39A2" w:rsidP="003D39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2879" w:firstLine="6334"/>
              <w:jc w:val="left"/>
              <w:textAlignment w:val="baseline"/>
              <w:rPr>
                <w:rFonts w:asciiTheme="majorEastAsia" w:eastAsiaTheme="majorEastAsia" w:hAnsiTheme="majorEastAsia" w:hint="eastAsia"/>
                <w:sz w:val="22"/>
              </w:rPr>
            </w:pPr>
          </w:p>
        </w:tc>
      </w:tr>
    </w:tbl>
    <w:p w14:paraId="7434C3E4" w14:textId="77777777" w:rsidR="00CB15EC" w:rsidRDefault="00CB15EC" w:rsidP="001016CF">
      <w:pPr>
        <w:suppressAutoHyphens/>
        <w:wordWrap w:val="0"/>
        <w:spacing w:line="246" w:lineRule="exact"/>
        <w:jc w:val="left"/>
        <w:textAlignment w:val="baseline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（注）　○○○には、「災害その他突発的に生じた事由」を入れる。</w:t>
      </w:r>
    </w:p>
    <w:p w14:paraId="274BFA04" w14:textId="77777777" w:rsidR="001016CF" w:rsidRDefault="00464115" w:rsidP="001016CF">
      <w:pPr>
        <w:suppressAutoHyphens/>
        <w:wordWrap w:val="0"/>
        <w:spacing w:line="246" w:lineRule="exact"/>
        <w:jc w:val="left"/>
        <w:textAlignment w:val="baseline"/>
        <w:rPr>
          <w:rFonts w:asciiTheme="majorEastAsia" w:eastAsiaTheme="majorEastAsia" w:hAnsiTheme="majorEastAsia"/>
          <w:sz w:val="22"/>
        </w:rPr>
      </w:pPr>
      <w:r w:rsidRPr="00DC16DC">
        <w:rPr>
          <w:rFonts w:asciiTheme="majorEastAsia" w:eastAsiaTheme="majorEastAsia" w:hAnsiTheme="majorEastAsia" w:hint="eastAsia"/>
          <w:sz w:val="22"/>
        </w:rPr>
        <w:t>（留意事項）</w:t>
      </w:r>
    </w:p>
    <w:p w14:paraId="28C32C6B" w14:textId="2652D174" w:rsidR="00464115" w:rsidRPr="003D39A2" w:rsidRDefault="003D39A2" w:rsidP="003D39A2">
      <w:pPr>
        <w:pStyle w:val="af3"/>
        <w:numPr>
          <w:ilvl w:val="0"/>
          <w:numId w:val="11"/>
        </w:numPr>
        <w:suppressAutoHyphens/>
        <w:wordWrap w:val="0"/>
        <w:spacing w:line="246" w:lineRule="exact"/>
        <w:ind w:leftChars="0"/>
        <w:jc w:val="left"/>
        <w:textAlignment w:val="baseline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 </w:t>
      </w:r>
      <w:r w:rsidR="00464115" w:rsidRPr="003D39A2">
        <w:rPr>
          <w:rFonts w:asciiTheme="majorEastAsia" w:eastAsiaTheme="majorEastAsia" w:hAnsiTheme="majorEastAsia" w:hint="eastAsia"/>
          <w:sz w:val="22"/>
        </w:rPr>
        <w:t>本認定とは別に、金融機関及び信用保証協会による金融上の審査があります。</w:t>
      </w:r>
    </w:p>
    <w:p w14:paraId="628BCADA" w14:textId="33073EF9" w:rsidR="001016CF" w:rsidRDefault="00464115" w:rsidP="001016CF">
      <w:pPr>
        <w:suppressAutoHyphens/>
        <w:wordWrap w:val="0"/>
        <w:spacing w:line="246" w:lineRule="exact"/>
        <w:ind w:firstLineChars="100" w:firstLine="220"/>
        <w:jc w:val="left"/>
        <w:textAlignment w:val="baseline"/>
        <w:rPr>
          <w:rFonts w:asciiTheme="majorEastAsia" w:eastAsiaTheme="majorEastAsia" w:hAnsiTheme="majorEastAsia"/>
          <w:sz w:val="22"/>
        </w:rPr>
      </w:pPr>
      <w:r w:rsidRPr="00DC16DC">
        <w:rPr>
          <w:rFonts w:asciiTheme="majorEastAsia" w:eastAsiaTheme="majorEastAsia" w:hAnsiTheme="majorEastAsia" w:hint="eastAsia"/>
          <w:sz w:val="22"/>
        </w:rPr>
        <w:t>②</w:t>
      </w:r>
      <w:r w:rsidR="00DC16DC" w:rsidRPr="00DC16DC">
        <w:rPr>
          <w:rFonts w:asciiTheme="majorEastAsia" w:eastAsiaTheme="majorEastAsia" w:hAnsiTheme="majorEastAsia" w:hint="eastAsia"/>
          <w:sz w:val="22"/>
        </w:rPr>
        <w:t xml:space="preserve">　</w:t>
      </w:r>
      <w:r w:rsidR="003D39A2">
        <w:rPr>
          <w:rFonts w:asciiTheme="majorEastAsia" w:eastAsiaTheme="majorEastAsia" w:hAnsiTheme="majorEastAsia" w:hint="eastAsia"/>
          <w:sz w:val="22"/>
        </w:rPr>
        <w:t>長南町長</w:t>
      </w:r>
      <w:r w:rsidRPr="00DC16DC">
        <w:rPr>
          <w:rFonts w:asciiTheme="majorEastAsia" w:eastAsiaTheme="majorEastAsia" w:hAnsiTheme="majorEastAsia" w:hint="eastAsia"/>
          <w:sz w:val="22"/>
        </w:rPr>
        <w:t>から認定を受けた</w:t>
      </w:r>
      <w:r w:rsidR="00EF476F">
        <w:rPr>
          <w:rFonts w:asciiTheme="majorEastAsia" w:eastAsiaTheme="majorEastAsia" w:hAnsiTheme="majorEastAsia" w:hint="eastAsia"/>
          <w:sz w:val="22"/>
        </w:rPr>
        <w:t>日から３０日以内に</w:t>
      </w:r>
      <w:r w:rsidRPr="00DC16DC">
        <w:rPr>
          <w:rFonts w:asciiTheme="majorEastAsia" w:eastAsiaTheme="majorEastAsia" w:hAnsiTheme="majorEastAsia" w:hint="eastAsia"/>
          <w:sz w:val="22"/>
        </w:rPr>
        <w:t>金融機関又は信用保証協会に対して、</w:t>
      </w:r>
    </w:p>
    <w:p w14:paraId="27F20010" w14:textId="77777777" w:rsidR="00464115" w:rsidRPr="00DC16DC" w:rsidRDefault="00464115" w:rsidP="001016CF">
      <w:pPr>
        <w:suppressAutoHyphens/>
        <w:wordWrap w:val="0"/>
        <w:spacing w:line="246" w:lineRule="exact"/>
        <w:ind w:leftChars="200" w:left="420"/>
        <w:jc w:val="left"/>
        <w:textAlignment w:val="baseline"/>
        <w:rPr>
          <w:rFonts w:asciiTheme="majorEastAsia" w:eastAsiaTheme="majorEastAsia" w:hAnsiTheme="majorEastAsia"/>
          <w:sz w:val="22"/>
        </w:rPr>
      </w:pPr>
      <w:r w:rsidRPr="00DC16DC">
        <w:rPr>
          <w:rFonts w:asciiTheme="majorEastAsia" w:eastAsiaTheme="majorEastAsia" w:hAnsiTheme="majorEastAsia" w:hint="eastAsia"/>
          <w:sz w:val="22"/>
        </w:rPr>
        <w:t>保証の申込みを行うことが必要です。</w:t>
      </w:r>
    </w:p>
    <w:p w14:paraId="09F92AC0" w14:textId="77777777" w:rsidR="00464115" w:rsidRPr="00DC16DC" w:rsidRDefault="00464115" w:rsidP="00464115">
      <w:pPr>
        <w:suppressAutoHyphens/>
        <w:wordWrap w:val="0"/>
        <w:spacing w:line="246" w:lineRule="exact"/>
        <w:jc w:val="left"/>
        <w:textAlignment w:val="baseline"/>
        <w:rPr>
          <w:rFonts w:asciiTheme="majorEastAsia" w:eastAsiaTheme="majorEastAsia" w:hAnsiTheme="majorEastAsia"/>
          <w:sz w:val="22"/>
        </w:rPr>
      </w:pPr>
    </w:p>
    <w:p w14:paraId="36E9BF6C" w14:textId="77777777" w:rsidR="008C2823" w:rsidRPr="00DC16DC" w:rsidRDefault="00464115" w:rsidP="00DC16DC">
      <w:pPr>
        <w:suppressAutoHyphens/>
        <w:wordWrap w:val="0"/>
        <w:spacing w:line="246" w:lineRule="exact"/>
        <w:jc w:val="right"/>
        <w:textAlignment w:val="baseline"/>
        <w:rPr>
          <w:rFonts w:asciiTheme="majorEastAsia" w:eastAsiaTheme="majorEastAsia" w:hAnsiTheme="majorEastAsia"/>
          <w:sz w:val="22"/>
        </w:rPr>
      </w:pPr>
      <w:r w:rsidRPr="00DC16DC">
        <w:rPr>
          <w:rFonts w:asciiTheme="majorEastAsia" w:eastAsiaTheme="majorEastAsia" w:hAnsiTheme="majorEastAsia" w:hint="eastAsia"/>
          <w:sz w:val="22"/>
        </w:rPr>
        <w:t xml:space="preserve">　</w:t>
      </w:r>
    </w:p>
    <w:sectPr w:rsidR="008C2823" w:rsidRPr="00DC16DC" w:rsidSect="008C2823">
      <w:pgSz w:w="11906" w:h="16838"/>
      <w:pgMar w:top="567" w:right="1134" w:bottom="567" w:left="1134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300A8" w14:textId="77777777" w:rsidR="007F66CC" w:rsidRDefault="007F66CC" w:rsidP="001D602D">
      <w:r>
        <w:separator/>
      </w:r>
    </w:p>
  </w:endnote>
  <w:endnote w:type="continuationSeparator" w:id="0">
    <w:p w14:paraId="28BFB339" w14:textId="77777777" w:rsidR="007F66CC" w:rsidRDefault="007F66CC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7AA42" w14:textId="77777777" w:rsidR="007F66CC" w:rsidRDefault="007F66CC" w:rsidP="001D602D">
      <w:r>
        <w:separator/>
      </w:r>
    </w:p>
  </w:footnote>
  <w:footnote w:type="continuationSeparator" w:id="0">
    <w:p w14:paraId="6B4FC93D" w14:textId="77777777" w:rsidR="007F66CC" w:rsidRDefault="007F66CC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FF90237"/>
    <w:multiLevelType w:val="hybridMultilevel"/>
    <w:tmpl w:val="7520CF44"/>
    <w:lvl w:ilvl="0" w:tplc="674084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F43163"/>
    <w:multiLevelType w:val="hybridMultilevel"/>
    <w:tmpl w:val="F7867748"/>
    <w:lvl w:ilvl="0" w:tplc="80FE1EEE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6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7" w15:restartNumberingAfterBreak="0">
    <w:nsid w:val="6104276F"/>
    <w:multiLevelType w:val="hybridMultilevel"/>
    <w:tmpl w:val="CBAAEDCE"/>
    <w:lvl w:ilvl="0" w:tplc="AABEA866">
      <w:start w:val="2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9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F6"/>
    <w:rsid w:val="00021A12"/>
    <w:rsid w:val="0003301E"/>
    <w:rsid w:val="0003415B"/>
    <w:rsid w:val="0007198A"/>
    <w:rsid w:val="00083A0B"/>
    <w:rsid w:val="0009372B"/>
    <w:rsid w:val="000C030F"/>
    <w:rsid w:val="000C69A3"/>
    <w:rsid w:val="000E0E45"/>
    <w:rsid w:val="000F0C2E"/>
    <w:rsid w:val="000F41FB"/>
    <w:rsid w:val="001016CF"/>
    <w:rsid w:val="00154A51"/>
    <w:rsid w:val="001620E2"/>
    <w:rsid w:val="0016326B"/>
    <w:rsid w:val="00171E91"/>
    <w:rsid w:val="00182122"/>
    <w:rsid w:val="00194C42"/>
    <w:rsid w:val="001A55E4"/>
    <w:rsid w:val="001B51EF"/>
    <w:rsid w:val="001B5DAA"/>
    <w:rsid w:val="001D0690"/>
    <w:rsid w:val="001D1612"/>
    <w:rsid w:val="001D602D"/>
    <w:rsid w:val="001E190C"/>
    <w:rsid w:val="001E1FB4"/>
    <w:rsid w:val="001E6BA4"/>
    <w:rsid w:val="001F5AC3"/>
    <w:rsid w:val="00206A47"/>
    <w:rsid w:val="002129EC"/>
    <w:rsid w:val="0022395E"/>
    <w:rsid w:val="00236BED"/>
    <w:rsid w:val="002409E6"/>
    <w:rsid w:val="0024791F"/>
    <w:rsid w:val="00252DCE"/>
    <w:rsid w:val="002557A1"/>
    <w:rsid w:val="00287A4E"/>
    <w:rsid w:val="002A29FE"/>
    <w:rsid w:val="002B0B32"/>
    <w:rsid w:val="002B5C8F"/>
    <w:rsid w:val="002C1D79"/>
    <w:rsid w:val="002D3723"/>
    <w:rsid w:val="002E519E"/>
    <w:rsid w:val="002F3E18"/>
    <w:rsid w:val="002F4F60"/>
    <w:rsid w:val="00300535"/>
    <w:rsid w:val="0033311C"/>
    <w:rsid w:val="003351C1"/>
    <w:rsid w:val="003523EB"/>
    <w:rsid w:val="00355C24"/>
    <w:rsid w:val="00363B86"/>
    <w:rsid w:val="00376F76"/>
    <w:rsid w:val="00376F84"/>
    <w:rsid w:val="00380B41"/>
    <w:rsid w:val="00384C9C"/>
    <w:rsid w:val="003A289E"/>
    <w:rsid w:val="003A74EA"/>
    <w:rsid w:val="003B175E"/>
    <w:rsid w:val="003B63C7"/>
    <w:rsid w:val="003C39F9"/>
    <w:rsid w:val="003D2F2A"/>
    <w:rsid w:val="003D39A2"/>
    <w:rsid w:val="00464115"/>
    <w:rsid w:val="00476298"/>
    <w:rsid w:val="00491803"/>
    <w:rsid w:val="00495A2A"/>
    <w:rsid w:val="004A1BB1"/>
    <w:rsid w:val="004B04B1"/>
    <w:rsid w:val="004B2743"/>
    <w:rsid w:val="004D1541"/>
    <w:rsid w:val="004D1C76"/>
    <w:rsid w:val="004E2DC9"/>
    <w:rsid w:val="004F6B3A"/>
    <w:rsid w:val="00543817"/>
    <w:rsid w:val="0055281C"/>
    <w:rsid w:val="00566A5A"/>
    <w:rsid w:val="00577403"/>
    <w:rsid w:val="005972DB"/>
    <w:rsid w:val="005A3FBC"/>
    <w:rsid w:val="005B2CE0"/>
    <w:rsid w:val="005C7AB8"/>
    <w:rsid w:val="006011ED"/>
    <w:rsid w:val="00615CEA"/>
    <w:rsid w:val="00640E97"/>
    <w:rsid w:val="00667715"/>
    <w:rsid w:val="006920E0"/>
    <w:rsid w:val="006A1F27"/>
    <w:rsid w:val="006A3D9D"/>
    <w:rsid w:val="006B2EC6"/>
    <w:rsid w:val="006B3E4B"/>
    <w:rsid w:val="006D2D45"/>
    <w:rsid w:val="006D47AE"/>
    <w:rsid w:val="006E1BBD"/>
    <w:rsid w:val="006F311F"/>
    <w:rsid w:val="006F3819"/>
    <w:rsid w:val="0070340C"/>
    <w:rsid w:val="00712D50"/>
    <w:rsid w:val="0073458B"/>
    <w:rsid w:val="007434FC"/>
    <w:rsid w:val="00746C3A"/>
    <w:rsid w:val="00762DFA"/>
    <w:rsid w:val="00783ED1"/>
    <w:rsid w:val="00790309"/>
    <w:rsid w:val="007A4915"/>
    <w:rsid w:val="007B6151"/>
    <w:rsid w:val="007E46CE"/>
    <w:rsid w:val="007E6442"/>
    <w:rsid w:val="007F402F"/>
    <w:rsid w:val="007F60C5"/>
    <w:rsid w:val="007F66CC"/>
    <w:rsid w:val="008517DC"/>
    <w:rsid w:val="008530A7"/>
    <w:rsid w:val="00855940"/>
    <w:rsid w:val="008648AC"/>
    <w:rsid w:val="0088474C"/>
    <w:rsid w:val="00890070"/>
    <w:rsid w:val="00894638"/>
    <w:rsid w:val="008A025E"/>
    <w:rsid w:val="008A06A7"/>
    <w:rsid w:val="008B6590"/>
    <w:rsid w:val="008C2823"/>
    <w:rsid w:val="009271A1"/>
    <w:rsid w:val="00932D86"/>
    <w:rsid w:val="00946A28"/>
    <w:rsid w:val="00955880"/>
    <w:rsid w:val="00965F5B"/>
    <w:rsid w:val="00980DA3"/>
    <w:rsid w:val="00985FA3"/>
    <w:rsid w:val="0098604D"/>
    <w:rsid w:val="00986994"/>
    <w:rsid w:val="00997886"/>
    <w:rsid w:val="009A71A9"/>
    <w:rsid w:val="009B1C58"/>
    <w:rsid w:val="009C7C95"/>
    <w:rsid w:val="009F202F"/>
    <w:rsid w:val="009F35F4"/>
    <w:rsid w:val="00A02900"/>
    <w:rsid w:val="00A15655"/>
    <w:rsid w:val="00A34611"/>
    <w:rsid w:val="00A57418"/>
    <w:rsid w:val="00A607F4"/>
    <w:rsid w:val="00A830D4"/>
    <w:rsid w:val="00A84F0E"/>
    <w:rsid w:val="00A87E6D"/>
    <w:rsid w:val="00AE2F39"/>
    <w:rsid w:val="00AE4572"/>
    <w:rsid w:val="00AE4E53"/>
    <w:rsid w:val="00AF1A32"/>
    <w:rsid w:val="00AF2BF0"/>
    <w:rsid w:val="00B07FA6"/>
    <w:rsid w:val="00B649D8"/>
    <w:rsid w:val="00B66AFB"/>
    <w:rsid w:val="00B67566"/>
    <w:rsid w:val="00BB1F09"/>
    <w:rsid w:val="00BD5630"/>
    <w:rsid w:val="00BE475D"/>
    <w:rsid w:val="00BE5556"/>
    <w:rsid w:val="00BF3A4B"/>
    <w:rsid w:val="00C018DD"/>
    <w:rsid w:val="00C118A8"/>
    <w:rsid w:val="00C16CDF"/>
    <w:rsid w:val="00C26E97"/>
    <w:rsid w:val="00C35FF6"/>
    <w:rsid w:val="00C440AD"/>
    <w:rsid w:val="00C459FB"/>
    <w:rsid w:val="00C67832"/>
    <w:rsid w:val="00C90292"/>
    <w:rsid w:val="00CB15EC"/>
    <w:rsid w:val="00CB2291"/>
    <w:rsid w:val="00CE70C5"/>
    <w:rsid w:val="00CF66F6"/>
    <w:rsid w:val="00D01498"/>
    <w:rsid w:val="00D03DEA"/>
    <w:rsid w:val="00D11792"/>
    <w:rsid w:val="00D164FF"/>
    <w:rsid w:val="00D214D7"/>
    <w:rsid w:val="00D218B2"/>
    <w:rsid w:val="00D22D32"/>
    <w:rsid w:val="00D23F7E"/>
    <w:rsid w:val="00D31E5D"/>
    <w:rsid w:val="00D3797F"/>
    <w:rsid w:val="00D46B88"/>
    <w:rsid w:val="00D5502A"/>
    <w:rsid w:val="00D6272B"/>
    <w:rsid w:val="00D774BE"/>
    <w:rsid w:val="00D840FB"/>
    <w:rsid w:val="00D857CB"/>
    <w:rsid w:val="00D861E3"/>
    <w:rsid w:val="00D87AD8"/>
    <w:rsid w:val="00D96B4C"/>
    <w:rsid w:val="00DC16DC"/>
    <w:rsid w:val="00DD7720"/>
    <w:rsid w:val="00DE5FF6"/>
    <w:rsid w:val="00E04ED9"/>
    <w:rsid w:val="00E065BC"/>
    <w:rsid w:val="00E132DC"/>
    <w:rsid w:val="00E34295"/>
    <w:rsid w:val="00E40FF3"/>
    <w:rsid w:val="00E57409"/>
    <w:rsid w:val="00E62F61"/>
    <w:rsid w:val="00E65973"/>
    <w:rsid w:val="00E9118A"/>
    <w:rsid w:val="00EA587B"/>
    <w:rsid w:val="00EC514E"/>
    <w:rsid w:val="00ED24EA"/>
    <w:rsid w:val="00ED5193"/>
    <w:rsid w:val="00ED53D5"/>
    <w:rsid w:val="00EE40DA"/>
    <w:rsid w:val="00EF1F6C"/>
    <w:rsid w:val="00EF476F"/>
    <w:rsid w:val="00EF7F25"/>
    <w:rsid w:val="00F27A80"/>
    <w:rsid w:val="00F30A0D"/>
    <w:rsid w:val="00F67098"/>
    <w:rsid w:val="00F6765B"/>
    <w:rsid w:val="00F84C44"/>
    <w:rsid w:val="00FB0558"/>
    <w:rsid w:val="00FB4207"/>
    <w:rsid w:val="00FC7543"/>
    <w:rsid w:val="00FC75C9"/>
    <w:rsid w:val="00FD6202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A7DF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uiPriority w:val="34"/>
    <w:qFormat/>
    <w:rsid w:val="006920E0"/>
    <w:pPr>
      <w:ind w:leftChars="400" w:left="840"/>
    </w:pPr>
    <w:rPr>
      <w:rFonts w:ascii="Century" w:eastAsia="ＭＳ 明朝" w:hAnsi="Century" w:cs="Times New Roman"/>
    </w:rPr>
  </w:style>
  <w:style w:type="paragraph" w:styleId="af4">
    <w:name w:val="Date"/>
    <w:basedOn w:val="a"/>
    <w:next w:val="a"/>
    <w:link w:val="af5"/>
    <w:rsid w:val="006920E0"/>
    <w:rPr>
      <w:rFonts w:ascii="Century" w:eastAsia="ＭＳ 明朝" w:hAnsi="Century" w:cs="Times New Roman"/>
      <w:szCs w:val="24"/>
    </w:rPr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 w:cs="Times New Roman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B21E6-2C92-4691-9CCA-8C4F30F4A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2026-09-29T00:52:00Z</dcterms:created>
  <dcterms:modified xsi:type="dcterms:W3CDTF">2026-09-29T00:52:00Z</dcterms:modified>
</cp:coreProperties>
</file>